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9B4" w:rsidRPr="00322703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  <w:r w:rsidR="00322703">
        <w:rPr>
          <w:lang w:val="uk-UA"/>
        </w:rPr>
        <w:t>10</w:t>
      </w:r>
    </w:p>
    <w:p w:rsidR="005A79B4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>
        <w:rPr>
          <w:lang w:val="uk-UA"/>
        </w:rPr>
        <w:t xml:space="preserve"> міської ради</w:t>
      </w:r>
    </w:p>
    <w:p w:rsidR="005A79B4" w:rsidRPr="0058486B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        від __________ 2021р. №          </w:t>
      </w:r>
    </w:p>
    <w:p w:rsidR="005A79B4" w:rsidRDefault="005A79B4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9937D8" w:rsidRDefault="009937D8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7F25A0" w:rsidRPr="009937D8" w:rsidRDefault="007F25A0" w:rsidP="009937D8">
      <w:pPr>
        <w:pStyle w:val="a3"/>
        <w:numPr>
          <w:ilvl w:val="0"/>
          <w:numId w:val="28"/>
        </w:numPr>
        <w:spacing w:line="256" w:lineRule="auto"/>
        <w:ind w:left="-142" w:right="141" w:firstLine="426"/>
        <w:jc w:val="both"/>
        <w:rPr>
          <w:rFonts w:eastAsiaTheme="minorHAnsi"/>
          <w:b/>
          <w:lang w:val="uk-UA" w:eastAsia="en-US"/>
        </w:rPr>
      </w:pPr>
      <w:r w:rsidRPr="00322703">
        <w:rPr>
          <w:b/>
          <w:bCs/>
          <w:lang w:eastAsia="uk-UA"/>
        </w:rPr>
        <w:t>Структура тарифів на теплову енергію (за адресою вул. Фастівська,</w:t>
      </w:r>
      <w:r w:rsidRPr="00322703">
        <w:rPr>
          <w:b/>
          <w:bCs/>
          <w:lang w:val="uk-UA" w:eastAsia="uk-UA"/>
        </w:rPr>
        <w:t xml:space="preserve"> </w:t>
      </w:r>
      <w:r w:rsidRPr="00322703">
        <w:rPr>
          <w:b/>
          <w:bCs/>
          <w:lang w:eastAsia="uk-UA"/>
        </w:rPr>
        <w:t>2 пр.</w:t>
      </w:r>
      <w:r w:rsidRPr="00322703">
        <w:rPr>
          <w:b/>
          <w:bCs/>
          <w:lang w:val="uk-UA" w:eastAsia="uk-UA"/>
        </w:rPr>
        <w:t xml:space="preserve"> </w:t>
      </w:r>
      <w:r w:rsidRPr="00322703">
        <w:rPr>
          <w:b/>
          <w:bCs/>
          <w:lang w:eastAsia="uk-UA"/>
        </w:rPr>
        <w:t>104)</w:t>
      </w:r>
      <w:r w:rsidRPr="00322703">
        <w:rPr>
          <w:b/>
          <w:bCs/>
          <w:lang w:val="uk-UA" w:eastAsia="uk-UA"/>
        </w:rPr>
        <w:t xml:space="preserve"> </w:t>
      </w:r>
      <w:r w:rsidRPr="00322703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702"/>
        <w:gridCol w:w="2871"/>
        <w:gridCol w:w="1417"/>
        <w:gridCol w:w="1276"/>
        <w:gridCol w:w="1276"/>
        <w:gridCol w:w="1956"/>
      </w:tblGrid>
      <w:tr w:rsidR="007F25A0" w:rsidTr="00515C9F">
        <w:trPr>
          <w:trHeight w:val="6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7F25A0" w:rsidTr="00515C9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7F25A0" w:rsidTr="00515C9F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515C9F" w:rsidTr="00515C9F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790,390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1509,22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54,542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515C9F">
              <w:rPr>
                <w:b/>
                <w:bCs/>
                <w:color w:val="000000"/>
              </w:rPr>
              <w:t>4713,2</w:t>
            </w:r>
            <w:r w:rsidRPr="00515C9F">
              <w:rPr>
                <w:b/>
                <w:bCs/>
                <w:color w:val="000000"/>
                <w:lang w:val="uk-UA"/>
              </w:rPr>
              <w:t>7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596,385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1138,78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50,252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4342,55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паливо*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545,512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1041,64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49,128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4245,42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електроенергія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13,469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0,298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25,75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0,35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1.1.4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37,208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0,822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71,03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143,669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3,175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274,36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47,017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89,77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1,039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515C9F">
              <w:rPr>
                <w:b/>
                <w:bCs/>
                <w:color w:val="000000"/>
              </w:rPr>
              <w:t>89,7</w:t>
            </w:r>
            <w:r w:rsidRPr="00515C9F">
              <w:rPr>
                <w:b/>
                <w:bCs/>
                <w:color w:val="000000"/>
                <w:lang w:val="uk-UA"/>
              </w:rPr>
              <w:t>5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30,818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58,84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0,681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58,81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0,180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15,55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8,070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0,178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  <w:lang w:val="uk-UA"/>
              </w:rPr>
            </w:pPr>
            <w:r w:rsidRPr="00515C9F">
              <w:rPr>
                <w:color w:val="000000"/>
              </w:rPr>
              <w:t>15,3</w:t>
            </w:r>
            <w:r w:rsidRPr="00515C9F">
              <w:rPr>
                <w:color w:val="000000"/>
                <w:lang w:val="uk-UA"/>
              </w:rPr>
              <w:t>9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3,319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6,34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0,077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6,61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2,505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0,057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4,96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1,05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0,17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0,43</w:t>
            </w:r>
          </w:p>
        </w:tc>
      </w:tr>
      <w:tr w:rsidR="00515C9F" w:rsidTr="00515C9F">
        <w:trPr>
          <w:trHeight w:val="564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12,460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23,81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0,287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24,81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0,215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18,54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відрахування на </w:t>
            </w:r>
            <w:r>
              <w:rPr>
                <w:lang w:eastAsia="uk-UA"/>
              </w:rPr>
              <w:lastRenderedPageBreak/>
              <w:t>соціальні заходи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2,001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0,046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4,00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2.3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0,52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1,75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операційні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802,850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1533,03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54,829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515C9F">
              <w:rPr>
                <w:b/>
                <w:bCs/>
                <w:color w:val="000000"/>
              </w:rPr>
              <w:t>4738,0</w:t>
            </w:r>
            <w:r w:rsidRPr="00515C9F">
              <w:rPr>
                <w:b/>
                <w:bCs/>
                <w:color w:val="000000"/>
                <w:lang w:val="uk-UA"/>
              </w:rPr>
              <w:t>8</w:t>
            </w:r>
          </w:p>
        </w:tc>
      </w:tr>
      <w:tr w:rsidR="00515C9F" w:rsidTr="00515C9F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39,164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2,611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515C9F">
              <w:rPr>
                <w:b/>
                <w:bCs/>
                <w:color w:val="000000"/>
              </w:rPr>
              <w:t>225,6</w:t>
            </w:r>
            <w:r w:rsidRPr="00515C9F">
              <w:rPr>
                <w:b/>
                <w:bCs/>
                <w:color w:val="000000"/>
                <w:lang w:val="uk-UA"/>
              </w:rPr>
              <w:t>4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0,470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40,62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</w:t>
            </w:r>
          </w:p>
        </w:tc>
      </w:tr>
      <w:tr w:rsidR="00515C9F" w:rsidTr="00515C9F">
        <w:trPr>
          <w:trHeight w:val="360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5.3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32,114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2,141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  <w:lang w:val="uk-UA"/>
              </w:rPr>
            </w:pPr>
            <w:r w:rsidRPr="00515C9F">
              <w:rPr>
                <w:color w:val="000000"/>
              </w:rPr>
              <w:t>185,0</w:t>
            </w:r>
            <w:r w:rsidRPr="00515C9F">
              <w:rPr>
                <w:color w:val="000000"/>
                <w:lang w:val="uk-UA"/>
              </w:rPr>
              <w:t>2</w:t>
            </w:r>
          </w:p>
        </w:tc>
      </w:tr>
      <w:tr w:rsidR="00515C9F" w:rsidTr="00515C9F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842,013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57,440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 </w:t>
            </w:r>
          </w:p>
        </w:tc>
      </w:tr>
      <w:tr w:rsidR="00515C9F" w:rsidTr="00515C9F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Pr="009937D8" w:rsidRDefault="009937D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</w:t>
            </w:r>
          </w:p>
        </w:tc>
      </w:tr>
      <w:tr w:rsidR="00515C9F" w:rsidTr="00515C9F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Pr="009937D8" w:rsidRDefault="009937D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802,849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1533,02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54,829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515C9F">
              <w:rPr>
                <w:b/>
                <w:bCs/>
                <w:color w:val="000000"/>
              </w:rPr>
              <w:t>4738,0</w:t>
            </w:r>
            <w:r w:rsidRPr="00515C9F">
              <w:rPr>
                <w:b/>
                <w:bCs/>
                <w:color w:val="000000"/>
                <w:lang w:val="uk-UA"/>
              </w:rPr>
              <w:t>8</w:t>
            </w:r>
          </w:p>
        </w:tc>
      </w:tr>
      <w:tr w:rsidR="00515C9F" w:rsidTr="00515C9F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Pr="009937D8" w:rsidRDefault="009937D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</w:t>
            </w:r>
          </w:p>
        </w:tc>
      </w:tr>
      <w:tr w:rsidR="00515C9F" w:rsidTr="00515C9F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Pr="009937D8" w:rsidRDefault="009937D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</w:t>
            </w:r>
          </w:p>
        </w:tc>
      </w:tr>
      <w:tr w:rsidR="00515C9F" w:rsidTr="00515C9F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9937D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39,164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74,79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2,611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515C9F">
              <w:rPr>
                <w:b/>
                <w:bCs/>
                <w:color w:val="000000"/>
              </w:rPr>
              <w:t>225,6</w:t>
            </w:r>
            <w:r w:rsidRPr="00515C9F">
              <w:rPr>
                <w:b/>
                <w:bCs/>
                <w:color w:val="000000"/>
                <w:lang w:val="uk-UA"/>
              </w:rPr>
              <w:t>4</w:t>
            </w:r>
          </w:p>
        </w:tc>
      </w:tr>
      <w:tr w:rsidR="00515C9F" w:rsidTr="00515C9F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 w:rsidP="009937D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9937D8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.1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0,470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40,62</w:t>
            </w:r>
          </w:p>
        </w:tc>
      </w:tr>
      <w:tr w:rsidR="00515C9F" w:rsidTr="00515C9F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 w:rsidP="009937D8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9937D8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</w:t>
            </w:r>
          </w:p>
        </w:tc>
      </w:tr>
      <w:tr w:rsidR="00515C9F" w:rsidTr="00515C9F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Pr="009937D8" w:rsidRDefault="00515C9F" w:rsidP="009937D8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1</w:t>
            </w:r>
            <w:r w:rsidR="009937D8">
              <w:rPr>
                <w:lang w:val="uk-UA" w:eastAsia="uk-UA"/>
              </w:rPr>
              <w:t>1</w:t>
            </w:r>
            <w:r>
              <w:rPr>
                <w:lang w:eastAsia="uk-UA"/>
              </w:rPr>
              <w:t>.</w:t>
            </w:r>
            <w:r w:rsidR="009937D8">
              <w:rPr>
                <w:lang w:val="uk-UA" w:eastAsia="uk-UA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32,114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61,32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2,141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  <w:lang w:val="uk-UA"/>
              </w:rPr>
            </w:pPr>
            <w:r w:rsidRPr="00515C9F">
              <w:rPr>
                <w:color w:val="000000"/>
              </w:rPr>
              <w:t>185,0</w:t>
            </w:r>
            <w:r w:rsidRPr="00515C9F">
              <w:rPr>
                <w:color w:val="000000"/>
                <w:lang w:val="uk-UA"/>
              </w:rPr>
              <w:t>2</w:t>
            </w:r>
          </w:p>
        </w:tc>
      </w:tr>
      <w:tr w:rsidR="00515C9F" w:rsidTr="00515C9F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Pr="009937D8" w:rsidRDefault="00515C9F" w:rsidP="009937D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9937D8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Загальна вартість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842,013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57,440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 </w:t>
            </w:r>
          </w:p>
        </w:tc>
      </w:tr>
      <w:tr w:rsidR="00515C9F" w:rsidTr="00515C9F">
        <w:trPr>
          <w:trHeight w:val="1056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Pr="009937D8" w:rsidRDefault="00515C9F" w:rsidP="009937D8">
            <w:pPr>
              <w:spacing w:line="256" w:lineRule="auto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eastAsia="uk-UA"/>
              </w:rPr>
              <w:t>1</w:t>
            </w:r>
            <w:r w:rsidR="009937D8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Загальний обсяг відпуску теплової енергії  з колектора без 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523,703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11,572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 </w:t>
            </w:r>
          </w:p>
        </w:tc>
      </w:tr>
      <w:tr w:rsidR="00515C9F" w:rsidTr="00515C9F">
        <w:trPr>
          <w:trHeight w:val="288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9937D8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14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Тариф на послугу з постачання теплової енергії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15C9F" w:rsidRDefault="00515C9F">
            <w:pPr>
              <w:spacing w:line="256" w:lineRule="auto"/>
              <w:jc w:val="center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1 607,81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515C9F">
              <w:rPr>
                <w:b/>
                <w:bCs/>
                <w:color w:val="000000"/>
              </w:rPr>
              <w:t>4 963,7</w:t>
            </w:r>
            <w:r w:rsidRPr="00515C9F">
              <w:rPr>
                <w:b/>
                <w:bCs/>
                <w:color w:val="000000"/>
                <w:lang w:val="uk-UA"/>
              </w:rPr>
              <w:t>2</w:t>
            </w:r>
          </w:p>
        </w:tc>
      </w:tr>
    </w:tbl>
    <w:p w:rsidR="007F25A0" w:rsidRDefault="007F25A0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7F25A0" w:rsidRDefault="007F25A0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7F25A0" w:rsidRDefault="007F25A0" w:rsidP="005A79B4">
      <w:pPr>
        <w:suppressAutoHyphens/>
        <w:autoSpaceDE w:val="0"/>
        <w:autoSpaceDN w:val="0"/>
        <w:adjustRightInd w:val="0"/>
        <w:spacing w:after="111"/>
        <w:ind w:firstLine="426"/>
        <w:rPr>
          <w:lang w:val="uk-UA"/>
        </w:rPr>
      </w:pPr>
    </w:p>
    <w:p w:rsidR="00F0708F" w:rsidRDefault="007F25A0" w:rsidP="00F0708F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</w:t>
      </w:r>
    </w:p>
    <w:p w:rsidR="007F25A0" w:rsidRPr="009937D8" w:rsidRDefault="007F25A0" w:rsidP="009937D8">
      <w:pPr>
        <w:pStyle w:val="a3"/>
        <w:numPr>
          <w:ilvl w:val="0"/>
          <w:numId w:val="28"/>
        </w:numPr>
        <w:ind w:left="0" w:right="142" w:firstLine="284"/>
        <w:jc w:val="both"/>
        <w:rPr>
          <w:b/>
          <w:lang w:val="uk-UA"/>
        </w:rPr>
      </w:pPr>
      <w:r w:rsidRPr="00A32CDD">
        <w:rPr>
          <w:b/>
          <w:bCs/>
          <w:lang w:val="uk-UA" w:eastAsia="uk-UA"/>
        </w:rPr>
        <w:lastRenderedPageBreak/>
        <w:t xml:space="preserve">Структура тарифів на виробництво теплової енергії (за адресою вул. Фастівська, 2 пр. 104) </w:t>
      </w:r>
      <w:r w:rsidRPr="00A32CDD">
        <w:rPr>
          <w:b/>
          <w:lang w:val="uk-UA"/>
        </w:rPr>
        <w:t>комунального підприємства Білоцерківської міської ради «Білоцерківтепломережа»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701"/>
        <w:gridCol w:w="2794"/>
        <w:gridCol w:w="1452"/>
        <w:gridCol w:w="1253"/>
        <w:gridCol w:w="1200"/>
        <w:gridCol w:w="1956"/>
      </w:tblGrid>
      <w:tr w:rsidR="007F25A0" w:rsidRPr="00845DDB" w:rsidTr="00515C9F">
        <w:trPr>
          <w:trHeight w:val="660"/>
        </w:trPr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7F25A0" w:rsidRPr="00845DDB" w:rsidTr="00515C9F">
        <w:trPr>
          <w:trHeight w:val="555"/>
        </w:trPr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2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Pr="00176A3C" w:rsidRDefault="007F25A0" w:rsidP="00780EC6">
            <w:pPr>
              <w:rPr>
                <w:b/>
                <w:bCs/>
                <w:lang w:eastAsia="uk-UA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Грн/Гкал</w:t>
            </w:r>
          </w:p>
        </w:tc>
      </w:tr>
      <w:tr w:rsidR="007F25A0" w:rsidRPr="00845DDB" w:rsidTr="00515C9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A0" w:rsidRPr="00176A3C" w:rsidRDefault="007F25A0" w:rsidP="00780EC6">
            <w:pPr>
              <w:jc w:val="center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6</w:t>
            </w:r>
          </w:p>
        </w:tc>
      </w:tr>
      <w:tr w:rsidR="00515C9F" w:rsidRPr="00845DDB" w:rsidTr="00515C9F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Виробнича собівартість виробництва теплової енергії,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784,819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1498,59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54,419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4702,64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596,385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1138,78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50,252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4342,55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паливо*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545,512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1041,64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49,128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4245,42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електроенергія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13,469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25,72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0,298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25,75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вода для технологічних потреб та водовідведення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0,196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0,35</w:t>
            </w:r>
          </w:p>
        </w:tc>
      </w:tr>
      <w:tr w:rsidR="00515C9F" w:rsidRPr="00845DDB" w:rsidTr="00515C9F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1.1.4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матеріали, запасні  частини та інші матеріальні ресурси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37,208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71,05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0,822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71,03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прямі витрати на оплату праці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139,101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265,61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3,074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265,64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46,037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87,91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1,017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87,88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1.3.1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29,838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56,98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0,66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56,95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1.3.2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 амортизаційні відрахування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8,129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15,52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15,55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1.3.4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інші прямі витрати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8,070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15,41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0,18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15,38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3,296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6,29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0,076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6,57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2,488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4,75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0,057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4,93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0,534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0,012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1,04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0,107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0,17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1.4.4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інші витрати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0,167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0,43</w:t>
            </w:r>
          </w:p>
        </w:tc>
      </w:tr>
      <w:tr w:rsidR="00515C9F" w:rsidRPr="00845DDB" w:rsidTr="00515C9F">
        <w:trPr>
          <w:trHeight w:val="56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Адміністративні витрати виробництва теплової енергії,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12,374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23,63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0,285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24,64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витрати на оплату праці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9,261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17,68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0,213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18,41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1,987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0,046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3,98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2.3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амортизаційні відрахування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0,269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0,52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lastRenderedPageBreak/>
              <w:t>2.4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інші витрати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0,857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0,020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1,73</w:t>
            </w:r>
          </w:p>
        </w:tc>
      </w:tr>
      <w:tr w:rsidR="00515C9F" w:rsidRPr="00845DDB" w:rsidTr="00515C9F">
        <w:trPr>
          <w:trHeight w:val="51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Інші операційні витрати виробництва теплової енергії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Собівартість виробництва теплової енергії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797,193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1522,22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54,704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515C9F">
              <w:rPr>
                <w:b/>
                <w:bCs/>
                <w:color w:val="000000"/>
              </w:rPr>
              <w:t>4727,2</w:t>
            </w:r>
            <w:r w:rsidRPr="00515C9F">
              <w:rPr>
                <w:b/>
                <w:bCs/>
                <w:color w:val="000000"/>
                <w:lang w:val="uk-UA"/>
              </w:rPr>
              <w:t>8</w:t>
            </w:r>
          </w:p>
        </w:tc>
      </w:tr>
      <w:tr w:rsidR="00515C9F" w:rsidRPr="00845DDB" w:rsidTr="00515C9F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5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38,888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74,26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2,605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225,11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5.1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податок на прибуток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13,37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0,469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40,53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5.2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</w:t>
            </w:r>
          </w:p>
        </w:tc>
      </w:tr>
      <w:tr w:rsidR="00515C9F" w:rsidRPr="00845DDB" w:rsidTr="00515C9F">
        <w:trPr>
          <w:trHeight w:val="36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5.3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інше використання прибутку (розшифрувати)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31,888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60,89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2,136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184,58</w:t>
            </w:r>
          </w:p>
        </w:tc>
      </w:tr>
      <w:tr w:rsidR="00515C9F" w:rsidRPr="00845DDB" w:rsidTr="00515C9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6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Вартість виробництва теплової енергії 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836,081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57,309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 </w:t>
            </w:r>
          </w:p>
        </w:tc>
      </w:tr>
      <w:tr w:rsidR="00515C9F" w:rsidRPr="00845DDB" w:rsidTr="00515C9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9937D8" w:rsidRDefault="009937D8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Фінансові витрати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</w:t>
            </w:r>
          </w:p>
        </w:tc>
      </w:tr>
      <w:tr w:rsidR="00515C9F" w:rsidRPr="00845DDB" w:rsidTr="00515C9F">
        <w:trPr>
          <w:trHeight w:val="55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9937D8" w:rsidRDefault="009937D8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Повна собівартість виробництва теплової енергії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797,193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1522,22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54,704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515C9F">
              <w:rPr>
                <w:b/>
                <w:bCs/>
                <w:color w:val="000000"/>
              </w:rPr>
              <w:t>4727,2</w:t>
            </w:r>
            <w:r w:rsidRPr="00515C9F">
              <w:rPr>
                <w:b/>
                <w:bCs/>
                <w:color w:val="000000"/>
                <w:lang w:val="uk-UA"/>
              </w:rPr>
              <w:t>8</w:t>
            </w:r>
          </w:p>
        </w:tc>
      </w:tr>
      <w:tr w:rsidR="00515C9F" w:rsidRPr="00845DDB" w:rsidTr="00515C9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9937D8" w:rsidRDefault="009937D8" w:rsidP="00780EC6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Витрати на покриття втрат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</w:t>
            </w:r>
          </w:p>
        </w:tc>
      </w:tr>
      <w:tr w:rsidR="00515C9F" w:rsidRPr="00845DDB" w:rsidTr="00515C9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9937D8" w:rsidRDefault="00515C9F" w:rsidP="009937D8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9937D8"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0,00</w:t>
            </w:r>
          </w:p>
        </w:tc>
      </w:tr>
      <w:tr w:rsidR="00515C9F" w:rsidRPr="00845DDB" w:rsidTr="00515C9F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9937D8" w:rsidRDefault="00515C9F" w:rsidP="009937D8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9937D8"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>Розрахунковий прибуток виробництва теплової енергії, усього, у тому числі: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38,888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74,26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2,605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225,11</w:t>
            </w:r>
          </w:p>
        </w:tc>
      </w:tr>
      <w:tr w:rsidR="00515C9F" w:rsidRPr="00845DDB" w:rsidTr="00515C9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176A3C" w:rsidRDefault="00515C9F" w:rsidP="009937D8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</w:t>
            </w:r>
            <w:r w:rsidR="009937D8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.1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податок на прибуток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7,000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13,37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0,469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40,53</w:t>
            </w:r>
          </w:p>
        </w:tc>
      </w:tr>
      <w:tr w:rsidR="00515C9F" w:rsidRPr="00845DDB" w:rsidTr="00515C9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176A3C" w:rsidRDefault="00515C9F" w:rsidP="009937D8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</w:t>
            </w:r>
            <w:r w:rsidR="009937D8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 xml:space="preserve">на розвиток виробництва (виробничі інвестиції)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</w:t>
            </w:r>
          </w:p>
        </w:tc>
      </w:tr>
      <w:tr w:rsidR="00515C9F" w:rsidRPr="00845DDB" w:rsidTr="00515C9F">
        <w:trPr>
          <w:trHeight w:val="7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176A3C" w:rsidRDefault="00515C9F" w:rsidP="009937D8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</w:t>
            </w:r>
            <w:r w:rsidR="009937D8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інше використання прибутку (прибуток у тарифах на виробництво із використанням альтернативних джерел енергії)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0,00</w:t>
            </w:r>
          </w:p>
        </w:tc>
      </w:tr>
      <w:tr w:rsidR="00515C9F" w:rsidRPr="00845DDB" w:rsidTr="00515C9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176A3C" w:rsidRDefault="00515C9F" w:rsidP="009937D8">
            <w:pPr>
              <w:jc w:val="right"/>
              <w:rPr>
                <w:lang w:eastAsia="uk-UA"/>
              </w:rPr>
            </w:pPr>
            <w:r w:rsidRPr="00176A3C">
              <w:rPr>
                <w:lang w:eastAsia="uk-UA"/>
              </w:rPr>
              <w:t>1</w:t>
            </w:r>
            <w:r w:rsidR="009937D8">
              <w:rPr>
                <w:lang w:val="uk-UA" w:eastAsia="uk-UA"/>
              </w:rPr>
              <w:t>1</w:t>
            </w:r>
            <w:r w:rsidRPr="00176A3C">
              <w:rPr>
                <w:lang w:eastAsia="uk-UA"/>
              </w:rPr>
              <w:t>.4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lang w:eastAsia="uk-UA"/>
              </w:rPr>
            </w:pPr>
            <w:r w:rsidRPr="00176A3C">
              <w:rPr>
                <w:lang w:eastAsia="uk-UA"/>
              </w:rPr>
              <w:t>інше використання прибутку (обігові кошти)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31,888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color w:val="000000"/>
                <w:lang w:eastAsia="uk-UA"/>
              </w:rPr>
            </w:pPr>
            <w:r w:rsidRPr="00176A3C">
              <w:rPr>
                <w:color w:val="000000"/>
                <w:lang w:eastAsia="uk-UA"/>
              </w:rPr>
              <w:t>60,89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2,136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color w:val="000000"/>
              </w:rPr>
            </w:pPr>
            <w:r w:rsidRPr="00515C9F">
              <w:rPr>
                <w:color w:val="000000"/>
              </w:rPr>
              <w:t>184,58</w:t>
            </w:r>
          </w:p>
        </w:tc>
      </w:tr>
      <w:tr w:rsidR="00515C9F" w:rsidRPr="00845DDB" w:rsidTr="00515C9F">
        <w:trPr>
          <w:trHeight w:val="52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9937D8" w:rsidRDefault="00515C9F" w:rsidP="009937D8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9937D8"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Загальна вартість виробництва теплової енергії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836,081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57,309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 </w:t>
            </w:r>
          </w:p>
        </w:tc>
      </w:tr>
      <w:tr w:rsidR="00515C9F" w:rsidRPr="00845DDB" w:rsidTr="00515C9F">
        <w:trPr>
          <w:trHeight w:val="1056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9937D8" w:rsidRDefault="00515C9F" w:rsidP="009937D8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t>1</w:t>
            </w:r>
            <w:r w:rsidR="009937D8"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Загальний обсяг відпуску теплової енергії  з колектора без </w:t>
            </w:r>
            <w:r w:rsidRPr="00176A3C">
              <w:rPr>
                <w:b/>
                <w:bCs/>
                <w:lang w:eastAsia="uk-UA"/>
              </w:rPr>
              <w:lastRenderedPageBreak/>
              <w:t>урахування обсягу теплової енергії  на  господарські потреби ліцензованої діяльності  , Гкал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lastRenderedPageBreak/>
              <w:t>523,703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11,572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 </w:t>
            </w:r>
          </w:p>
        </w:tc>
      </w:tr>
      <w:tr w:rsidR="00515C9F" w:rsidRPr="00845DDB" w:rsidTr="00515C9F">
        <w:trPr>
          <w:trHeight w:val="288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C9F" w:rsidRPr="009937D8" w:rsidRDefault="00515C9F" w:rsidP="009937D8">
            <w:pPr>
              <w:jc w:val="right"/>
              <w:rPr>
                <w:b/>
                <w:bCs/>
                <w:lang w:val="uk-UA" w:eastAsia="uk-UA"/>
              </w:rPr>
            </w:pPr>
            <w:r w:rsidRPr="00176A3C">
              <w:rPr>
                <w:b/>
                <w:bCs/>
                <w:lang w:eastAsia="uk-UA"/>
              </w:rPr>
              <w:lastRenderedPageBreak/>
              <w:t>1</w:t>
            </w:r>
            <w:r w:rsidR="009937D8"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C9F" w:rsidRPr="00176A3C" w:rsidRDefault="00515C9F" w:rsidP="00780EC6">
            <w:pPr>
              <w:rPr>
                <w:b/>
                <w:bCs/>
                <w:lang w:eastAsia="uk-UA"/>
              </w:rPr>
            </w:pPr>
            <w:r w:rsidRPr="00176A3C">
              <w:rPr>
                <w:b/>
                <w:bCs/>
                <w:lang w:eastAsia="uk-UA"/>
              </w:rPr>
              <w:t xml:space="preserve">Тариф на виробництво теплової енергії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176A3C" w:rsidRDefault="00515C9F" w:rsidP="00780EC6">
            <w:pPr>
              <w:jc w:val="right"/>
              <w:rPr>
                <w:b/>
                <w:bCs/>
                <w:color w:val="000000"/>
                <w:lang w:eastAsia="uk-UA"/>
              </w:rPr>
            </w:pPr>
            <w:r w:rsidRPr="00176A3C">
              <w:rPr>
                <w:b/>
                <w:bCs/>
                <w:color w:val="000000"/>
                <w:lang w:eastAsia="uk-UA"/>
              </w:rPr>
              <w:t>1 596,48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rPr>
                <w:b/>
                <w:bCs/>
                <w:color w:val="000000"/>
              </w:rPr>
            </w:pPr>
            <w:r w:rsidRPr="00515C9F">
              <w:rPr>
                <w:b/>
                <w:bCs/>
                <w:color w:val="00000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C9F" w:rsidRPr="00515C9F" w:rsidRDefault="00515C9F" w:rsidP="000F1C9C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515C9F">
              <w:rPr>
                <w:b/>
                <w:bCs/>
                <w:color w:val="000000"/>
              </w:rPr>
              <w:t>4 952,3</w:t>
            </w:r>
            <w:r w:rsidRPr="00515C9F">
              <w:rPr>
                <w:b/>
                <w:bCs/>
                <w:color w:val="000000"/>
                <w:lang w:val="uk-UA"/>
              </w:rPr>
              <w:t>9</w:t>
            </w:r>
          </w:p>
        </w:tc>
      </w:tr>
    </w:tbl>
    <w:p w:rsidR="00A32CDD" w:rsidRDefault="00A32CDD" w:rsidP="007F25A0">
      <w:pPr>
        <w:suppressAutoHyphens/>
        <w:autoSpaceDE w:val="0"/>
        <w:autoSpaceDN w:val="0"/>
        <w:adjustRightInd w:val="0"/>
        <w:rPr>
          <w:lang w:val="uk-UA"/>
        </w:rPr>
      </w:pPr>
    </w:p>
    <w:p w:rsidR="007F25A0" w:rsidRPr="009937D8" w:rsidRDefault="007F25A0" w:rsidP="009937D8">
      <w:pPr>
        <w:pStyle w:val="a3"/>
        <w:numPr>
          <w:ilvl w:val="0"/>
          <w:numId w:val="28"/>
        </w:numPr>
        <w:ind w:left="-142" w:firstLine="426"/>
        <w:jc w:val="both"/>
        <w:rPr>
          <w:b/>
          <w:lang w:val="uk-UA"/>
        </w:rPr>
      </w:pPr>
      <w:r w:rsidRPr="00A32CDD">
        <w:rPr>
          <w:b/>
          <w:bCs/>
          <w:lang w:val="uk-UA" w:eastAsia="uk-UA"/>
        </w:rPr>
        <w:t xml:space="preserve">Структура тарифів на постачання теплової  енергії  (за адресою вул. Фастівська, 2 пр. 104) </w:t>
      </w:r>
      <w:r w:rsidRPr="00A32CDD">
        <w:rPr>
          <w:b/>
          <w:lang w:val="uk-UA"/>
        </w:rPr>
        <w:t>комунального підприємства Білоцерківської міської рад «Білоцерківтепломережа»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696"/>
        <w:gridCol w:w="3258"/>
        <w:gridCol w:w="1696"/>
        <w:gridCol w:w="1253"/>
        <w:gridCol w:w="1200"/>
        <w:gridCol w:w="1253"/>
      </w:tblGrid>
      <w:tr w:rsidR="007F25A0" w:rsidTr="009937D8">
        <w:trPr>
          <w:trHeight w:val="66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Найменування показників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потреб населення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Для  потреб інших споживачів</w:t>
            </w:r>
          </w:p>
        </w:tc>
      </w:tr>
      <w:tr w:rsidR="007F25A0" w:rsidTr="009937D8">
        <w:trPr>
          <w:trHeight w:val="55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rPr>
                <w:b/>
                <w:bCs/>
                <w:lang w:eastAsia="uk-UA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Тис. грн на рік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Грн/Гкал</w:t>
            </w:r>
          </w:p>
        </w:tc>
      </w:tr>
      <w:tr w:rsidR="007F25A0" w:rsidTr="009937D8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</w:tr>
      <w:tr w:rsidR="007F25A0" w:rsidTr="009937D8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Виробнича собівартість,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5,571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10,63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матеріальні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прямі 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4,568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8,72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інші прямі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0,980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1,87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0,980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1,87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1.3.4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прямі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0,04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1.4.4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Адміністративні витрати,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0,086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0,17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витрати на оплату праці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0,12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відрахування на соціальні заходи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0,014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0,03</w:t>
            </w:r>
          </w:p>
        </w:tc>
      </w:tr>
      <w:tr w:rsidR="007F25A0" w:rsidTr="009937D8">
        <w:trPr>
          <w:trHeight w:val="564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 xml:space="preserve">амортизаційні відрахування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2.4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0,02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Інші  операційні витрати*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4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Фінансові витрати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Повна собівартість*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5,656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10,80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Витрати на покриття втрат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Tr="009937D8">
        <w:trPr>
          <w:trHeight w:val="5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lastRenderedPageBreak/>
              <w:t>7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0,276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</w:t>
            </w:r>
            <w:bookmarkStart w:id="0" w:name="_GoBack"/>
            <w:bookmarkEnd w:id="0"/>
            <w:r>
              <w:rPr>
                <w:b/>
                <w:bCs/>
                <w:color w:val="000000"/>
                <w:lang w:eastAsia="uk-UA"/>
              </w:rPr>
              <w:t>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0,53</w:t>
            </w:r>
          </w:p>
        </w:tc>
      </w:tr>
      <w:tr w:rsidR="007F25A0" w:rsidTr="009937D8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податок на прибуток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0,10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lang w:eastAsia="uk-UA"/>
              </w:rPr>
            </w:pPr>
            <w:r>
              <w:rPr>
                <w:lang w:eastAsia="uk-UA"/>
              </w:rPr>
              <w:t>7.3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lang w:eastAsia="uk-UA"/>
              </w:rPr>
            </w:pPr>
            <w:r>
              <w:rPr>
                <w:lang w:eastAsia="uk-UA"/>
              </w:rPr>
              <w:t>інше використання  прибутку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0,226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0,005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0,43</w:t>
            </w:r>
          </w:p>
        </w:tc>
      </w:tr>
      <w:tr w:rsidR="007F25A0" w:rsidTr="009937D8">
        <w:trPr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Коригування витрат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0,00</w:t>
            </w:r>
          </w:p>
        </w:tc>
      </w:tr>
      <w:tr w:rsidR="007F25A0" w:rsidTr="009937D8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Вартість постачання теплової енергії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5,93200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0,131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7F25A0" w:rsidTr="009937D8">
        <w:trPr>
          <w:trHeight w:val="52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Річний обсяг реалізації теплової енергії споживачам, Гкал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523,703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11,572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</w:tr>
      <w:tr w:rsidR="007F25A0" w:rsidTr="009937D8">
        <w:trPr>
          <w:trHeight w:val="288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11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5A0" w:rsidRDefault="007F25A0">
            <w:pPr>
              <w:spacing w:line="256" w:lineRule="auto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Тариф на постачання теплової енергії 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5A0" w:rsidRDefault="007F25A0">
            <w:pPr>
              <w:spacing w:line="256" w:lineRule="auto"/>
              <w:jc w:val="right"/>
              <w:rPr>
                <w:b/>
                <w:bCs/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eastAsia="uk-UA"/>
              </w:rPr>
              <w:t>11,33</w:t>
            </w:r>
          </w:p>
        </w:tc>
      </w:tr>
    </w:tbl>
    <w:p w:rsidR="007F25A0" w:rsidRDefault="007F25A0" w:rsidP="001F62A7">
      <w:pPr>
        <w:ind w:firstLine="284"/>
        <w:rPr>
          <w:lang w:val="uk-UA"/>
        </w:rPr>
      </w:pPr>
    </w:p>
    <w:p w:rsidR="00F0708F" w:rsidRDefault="00F0708F" w:rsidP="001F62A7">
      <w:pPr>
        <w:ind w:firstLine="284"/>
        <w:rPr>
          <w:lang w:val="uk-UA"/>
        </w:rPr>
      </w:pPr>
    </w:p>
    <w:p w:rsidR="0004599C" w:rsidRDefault="0004599C" w:rsidP="0004599C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04599C" w:rsidRPr="00621474" w:rsidRDefault="0004599C" w:rsidP="0004599C">
      <w:pPr>
        <w:rPr>
          <w:lang w:val="uk-UA"/>
        </w:rPr>
      </w:pPr>
      <w:r>
        <w:rPr>
          <w:lang w:val="uk-UA"/>
        </w:rPr>
        <w:t>комітету  міської ради                                                                  Анна ОЛІЙНИК</w:t>
      </w:r>
    </w:p>
    <w:p w:rsidR="0004599C" w:rsidRPr="0004599C" w:rsidRDefault="0004599C" w:rsidP="001F62A7">
      <w:pPr>
        <w:ind w:firstLine="284"/>
        <w:rPr>
          <w:lang w:val="uk-UA"/>
        </w:rPr>
      </w:pPr>
    </w:p>
    <w:sectPr w:rsidR="0004599C" w:rsidRPr="0004599C" w:rsidSect="005A79B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999" w:rsidRDefault="00042999" w:rsidP="005A79B4">
      <w:r>
        <w:separator/>
      </w:r>
    </w:p>
  </w:endnote>
  <w:endnote w:type="continuationSeparator" w:id="0">
    <w:p w:rsidR="00042999" w:rsidRDefault="00042999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999" w:rsidRDefault="00042999" w:rsidP="005A79B4">
      <w:r>
        <w:separator/>
      </w:r>
    </w:p>
  </w:footnote>
  <w:footnote w:type="continuationSeparator" w:id="0">
    <w:p w:rsidR="00042999" w:rsidRDefault="00042999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135421"/>
      <w:docPartObj>
        <w:docPartGallery w:val="Page Numbers (Top of Page)"/>
        <w:docPartUnique/>
      </w:docPartObj>
    </w:sdtPr>
    <w:sdtEndPr/>
    <w:sdtContent>
      <w:p w:rsidR="00FF5331" w:rsidRPr="00F0708F" w:rsidRDefault="009937D8" w:rsidP="00F0708F">
        <w:pPr>
          <w:pStyle w:val="a4"/>
          <w:jc w:val="center"/>
          <w:rPr>
            <w:lang w:val="uk-UA"/>
          </w:rPr>
        </w:pPr>
        <w:r>
          <w:rPr>
            <w:lang w:val="uk-UA"/>
          </w:rPr>
          <w:t xml:space="preserve">                                                        </w:t>
        </w:r>
        <w:r w:rsidR="00FF5331">
          <w:fldChar w:fldCharType="begin"/>
        </w:r>
        <w:r w:rsidR="00FF5331">
          <w:instrText>PAGE   \* MERGEFORMAT</w:instrText>
        </w:r>
        <w:r w:rsidR="00FF5331">
          <w:fldChar w:fldCharType="separate"/>
        </w:r>
        <w:r>
          <w:rPr>
            <w:noProof/>
          </w:rPr>
          <w:t>6</w:t>
        </w:r>
        <w:r w:rsidR="00FF5331">
          <w:fldChar w:fldCharType="end"/>
        </w:r>
        <w:r>
          <w:rPr>
            <w:lang w:val="uk-UA"/>
          </w:rPr>
          <w:t xml:space="preserve">                                 Продовження додатка 10</w:t>
        </w:r>
      </w:p>
    </w:sdtContent>
  </w:sdt>
  <w:p w:rsidR="00FF5331" w:rsidRDefault="00FF533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565C"/>
    <w:multiLevelType w:val="hybridMultilevel"/>
    <w:tmpl w:val="B876348C"/>
    <w:lvl w:ilvl="0" w:tplc="CAD4C8E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F705F"/>
    <w:multiLevelType w:val="hybridMultilevel"/>
    <w:tmpl w:val="E2625B62"/>
    <w:lvl w:ilvl="0" w:tplc="F19EDAF8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57B7073"/>
    <w:multiLevelType w:val="hybridMultilevel"/>
    <w:tmpl w:val="9410A42A"/>
    <w:lvl w:ilvl="0" w:tplc="7B3E624C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5B2F2C"/>
    <w:multiLevelType w:val="hybridMultilevel"/>
    <w:tmpl w:val="2A36E0AC"/>
    <w:lvl w:ilvl="0" w:tplc="AE625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179C9"/>
    <w:multiLevelType w:val="hybridMultilevel"/>
    <w:tmpl w:val="C1402AEA"/>
    <w:lvl w:ilvl="0" w:tplc="2FB48D5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B2928"/>
    <w:multiLevelType w:val="hybridMultilevel"/>
    <w:tmpl w:val="D1509628"/>
    <w:lvl w:ilvl="0" w:tplc="E4C2A3A8">
      <w:start w:val="8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11"/>
  </w:num>
  <w:num w:numId="5">
    <w:abstractNumId w:val="21"/>
  </w:num>
  <w:num w:numId="6">
    <w:abstractNumId w:val="22"/>
  </w:num>
  <w:num w:numId="7">
    <w:abstractNumId w:val="10"/>
  </w:num>
  <w:num w:numId="8">
    <w:abstractNumId w:val="9"/>
  </w:num>
  <w:num w:numId="9">
    <w:abstractNumId w:val="25"/>
  </w:num>
  <w:num w:numId="10">
    <w:abstractNumId w:val="18"/>
  </w:num>
  <w:num w:numId="11">
    <w:abstractNumId w:val="14"/>
  </w:num>
  <w:num w:numId="12">
    <w:abstractNumId w:val="20"/>
  </w:num>
  <w:num w:numId="13">
    <w:abstractNumId w:val="8"/>
  </w:num>
  <w:num w:numId="14">
    <w:abstractNumId w:val="19"/>
  </w:num>
  <w:num w:numId="15">
    <w:abstractNumId w:val="4"/>
  </w:num>
  <w:num w:numId="16">
    <w:abstractNumId w:val="12"/>
  </w:num>
  <w:num w:numId="17">
    <w:abstractNumId w:val="5"/>
  </w:num>
  <w:num w:numId="18">
    <w:abstractNumId w:val="7"/>
  </w:num>
  <w:num w:numId="19">
    <w:abstractNumId w:val="1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4"/>
  </w:num>
  <w:num w:numId="24">
    <w:abstractNumId w:val="3"/>
  </w:num>
  <w:num w:numId="25">
    <w:abstractNumId w:val="0"/>
  </w:num>
  <w:num w:numId="26">
    <w:abstractNumId w:val="1"/>
  </w:num>
  <w:num w:numId="27">
    <w:abstractNumId w:val="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98"/>
    <w:rsid w:val="00042999"/>
    <w:rsid w:val="0004599C"/>
    <w:rsid w:val="00080D0D"/>
    <w:rsid w:val="0010755B"/>
    <w:rsid w:val="001948B6"/>
    <w:rsid w:val="001C47AB"/>
    <w:rsid w:val="001C6298"/>
    <w:rsid w:val="001F62A7"/>
    <w:rsid w:val="002C0E12"/>
    <w:rsid w:val="00322703"/>
    <w:rsid w:val="00515C9F"/>
    <w:rsid w:val="005A79B4"/>
    <w:rsid w:val="006B6DA7"/>
    <w:rsid w:val="00737C6C"/>
    <w:rsid w:val="00784F3B"/>
    <w:rsid w:val="007F25A0"/>
    <w:rsid w:val="009204C7"/>
    <w:rsid w:val="009937D8"/>
    <w:rsid w:val="00A32CDD"/>
    <w:rsid w:val="00B04AFD"/>
    <w:rsid w:val="00BB088B"/>
    <w:rsid w:val="00D06123"/>
    <w:rsid w:val="00D31D60"/>
    <w:rsid w:val="00D84484"/>
    <w:rsid w:val="00DC0A9B"/>
    <w:rsid w:val="00F0708F"/>
    <w:rsid w:val="00F34DDC"/>
    <w:rsid w:val="00F5416C"/>
    <w:rsid w:val="00F74564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62FD"/>
  <w15:docId w15:val="{44823B1C-08F6-4E14-BC48-80EBCD8AC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9</cp:revision>
  <dcterms:created xsi:type="dcterms:W3CDTF">2021-10-08T06:42:00Z</dcterms:created>
  <dcterms:modified xsi:type="dcterms:W3CDTF">2021-10-29T09:37:00Z</dcterms:modified>
</cp:coreProperties>
</file>