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CD" w:rsidRDefault="00B54EDB" w:rsidP="00B54EDB">
      <w:pPr>
        <w:suppressAutoHyphens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</w:p>
    <w:p w:rsidR="00B54EDB" w:rsidRPr="00413429" w:rsidRDefault="00AB1FCD" w:rsidP="00B54EDB">
      <w:pPr>
        <w:suppressAutoHyphens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B54EDB" w:rsidRPr="0058486B">
        <w:rPr>
          <w:lang w:val="uk-UA"/>
        </w:rPr>
        <w:t>Дод</w:t>
      </w:r>
      <w:proofErr w:type="spellStart"/>
      <w:r w:rsidR="00B54EDB" w:rsidRPr="0058486B">
        <w:t>аток</w:t>
      </w:r>
      <w:proofErr w:type="spellEnd"/>
      <w:r w:rsidR="00B54EDB" w:rsidRPr="0058486B">
        <w:t xml:space="preserve"> </w:t>
      </w:r>
      <w:r w:rsidR="00C04A10">
        <w:rPr>
          <w:lang w:val="uk-UA"/>
        </w:rPr>
        <w:t>3</w:t>
      </w:r>
    </w:p>
    <w:p w:rsidR="00B54EDB" w:rsidRDefault="00B54EDB" w:rsidP="00B54EDB">
      <w:pPr>
        <w:suppressAutoHyphens/>
        <w:autoSpaceDE w:val="0"/>
        <w:autoSpaceDN w:val="0"/>
        <w:adjustRightInd w:val="0"/>
        <w:ind w:left="6237" w:hanging="850"/>
        <w:rPr>
          <w:lang w:val="uk-UA"/>
        </w:rPr>
      </w:pPr>
      <w:r w:rsidRPr="0058486B">
        <w:rPr>
          <w:lang w:val="uk-UA"/>
        </w:rPr>
        <w:t xml:space="preserve">             </w:t>
      </w:r>
      <w:r w:rsidRPr="0058486B">
        <w:t xml:space="preserve"> </w:t>
      </w:r>
      <w:r w:rsidRPr="0058486B">
        <w:rPr>
          <w:lang w:val="uk-UA"/>
        </w:rPr>
        <w:t xml:space="preserve">до </w:t>
      </w:r>
      <w:r w:rsidRPr="0058486B">
        <w:t>p</w:t>
      </w:r>
      <w:proofErr w:type="spellStart"/>
      <w:r w:rsidRPr="0058486B">
        <w:rPr>
          <w:lang w:val="uk-UA"/>
        </w:rPr>
        <w:t>іше</w:t>
      </w:r>
      <w:r w:rsidRPr="0058486B">
        <w:t>ння</w:t>
      </w:r>
      <w:proofErr w:type="spellEnd"/>
      <w:r w:rsidRPr="0058486B">
        <w:t xml:space="preserve"> </w:t>
      </w:r>
      <w:proofErr w:type="spellStart"/>
      <w:r w:rsidRPr="0058486B">
        <w:t>виконавчого</w:t>
      </w:r>
      <w:proofErr w:type="spellEnd"/>
      <w:r w:rsidRPr="0058486B">
        <w:t xml:space="preserve"> ком</w:t>
      </w:r>
      <w:r w:rsidRPr="0058486B">
        <w:rPr>
          <w:lang w:val="uk-UA"/>
        </w:rPr>
        <w:t>і</w:t>
      </w:r>
      <w:proofErr w:type="spellStart"/>
      <w:r w:rsidRPr="0058486B">
        <w:t>тету</w:t>
      </w:r>
      <w:proofErr w:type="spellEnd"/>
      <w:r w:rsidR="000440AF">
        <w:rPr>
          <w:lang w:val="uk-UA"/>
        </w:rPr>
        <w:t xml:space="preserve"> </w:t>
      </w:r>
      <w:r>
        <w:rPr>
          <w:lang w:val="uk-UA"/>
        </w:rPr>
        <w:t>міської ради</w:t>
      </w:r>
    </w:p>
    <w:p w:rsidR="00B54EDB" w:rsidRPr="0058486B" w:rsidRDefault="00B54EDB" w:rsidP="00B54EDB">
      <w:pPr>
        <w:suppressAutoHyphens/>
        <w:autoSpaceDE w:val="0"/>
        <w:autoSpaceDN w:val="0"/>
        <w:adjustRightInd w:val="0"/>
        <w:ind w:left="6237" w:hanging="850"/>
        <w:rPr>
          <w:lang w:val="uk-UA"/>
        </w:rPr>
      </w:pPr>
      <w:r>
        <w:rPr>
          <w:lang w:val="uk-UA"/>
        </w:rPr>
        <w:t xml:space="preserve">      </w:t>
      </w:r>
      <w:r w:rsidR="000440AF">
        <w:rPr>
          <w:lang w:val="uk-UA"/>
        </w:rPr>
        <w:t xml:space="preserve">        від __________ 2021р. </w:t>
      </w:r>
      <w:r>
        <w:rPr>
          <w:lang w:val="uk-UA"/>
        </w:rPr>
        <w:t xml:space="preserve">№          </w:t>
      </w:r>
    </w:p>
    <w:p w:rsidR="00B54EDB" w:rsidRDefault="00B54EDB" w:rsidP="00B54EDB">
      <w:pPr>
        <w:suppressAutoHyphens/>
        <w:autoSpaceDE w:val="0"/>
        <w:autoSpaceDN w:val="0"/>
        <w:adjustRightInd w:val="0"/>
        <w:spacing w:after="111"/>
        <w:rPr>
          <w:lang w:val="uk-UA"/>
        </w:rPr>
      </w:pPr>
    </w:p>
    <w:p w:rsidR="00B54EDB" w:rsidRPr="00A84660" w:rsidRDefault="00A84660" w:rsidP="00A84660">
      <w:pPr>
        <w:pStyle w:val="a3"/>
        <w:numPr>
          <w:ilvl w:val="0"/>
          <w:numId w:val="1"/>
        </w:numPr>
        <w:spacing w:line="259" w:lineRule="auto"/>
        <w:ind w:left="-284" w:right="-567" w:firstLine="568"/>
        <w:jc w:val="both"/>
        <w:rPr>
          <w:rFonts w:eastAsiaTheme="minorHAnsi"/>
          <w:lang w:val="uk-UA" w:eastAsia="en-US"/>
        </w:rPr>
      </w:pPr>
      <w:r w:rsidRPr="00AB1FCD">
        <w:rPr>
          <w:bCs/>
          <w:color w:val="000000"/>
          <w:lang w:eastAsia="uk-UA"/>
        </w:rPr>
        <w:t xml:space="preserve">Структура </w:t>
      </w:r>
      <w:proofErr w:type="spellStart"/>
      <w:r w:rsidRPr="00AB1FCD">
        <w:rPr>
          <w:bCs/>
          <w:color w:val="000000"/>
          <w:lang w:eastAsia="uk-UA"/>
        </w:rPr>
        <w:t>тарифів</w:t>
      </w:r>
      <w:proofErr w:type="spellEnd"/>
      <w:r w:rsidRPr="00AB1FCD">
        <w:rPr>
          <w:bCs/>
          <w:color w:val="000000"/>
          <w:lang w:eastAsia="uk-UA"/>
        </w:rPr>
        <w:t xml:space="preserve"> на </w:t>
      </w:r>
      <w:proofErr w:type="spellStart"/>
      <w:r w:rsidRPr="00AB1FCD">
        <w:rPr>
          <w:bCs/>
          <w:color w:val="000000"/>
          <w:lang w:eastAsia="uk-UA"/>
        </w:rPr>
        <w:t>транспортування</w:t>
      </w:r>
      <w:proofErr w:type="spellEnd"/>
      <w:r w:rsidRPr="00AB1FCD">
        <w:rPr>
          <w:bCs/>
          <w:color w:val="000000"/>
          <w:lang w:eastAsia="uk-UA"/>
        </w:rPr>
        <w:t xml:space="preserve"> </w:t>
      </w:r>
      <w:proofErr w:type="spellStart"/>
      <w:r w:rsidRPr="00AB1FCD">
        <w:rPr>
          <w:bCs/>
          <w:color w:val="000000"/>
          <w:lang w:eastAsia="uk-UA"/>
        </w:rPr>
        <w:t>теплової</w:t>
      </w:r>
      <w:proofErr w:type="spellEnd"/>
      <w:r w:rsidRPr="00AB1FCD">
        <w:rPr>
          <w:bCs/>
          <w:color w:val="000000"/>
          <w:lang w:eastAsia="uk-UA"/>
        </w:rPr>
        <w:t xml:space="preserve"> </w:t>
      </w:r>
      <w:proofErr w:type="spellStart"/>
      <w:r w:rsidRPr="00AB1FCD">
        <w:rPr>
          <w:bCs/>
          <w:color w:val="000000"/>
          <w:lang w:eastAsia="uk-UA"/>
        </w:rPr>
        <w:t>енергії</w:t>
      </w:r>
      <w:proofErr w:type="spellEnd"/>
      <w:r w:rsidRPr="00AB1FCD">
        <w:rPr>
          <w:bCs/>
          <w:color w:val="000000"/>
          <w:lang w:eastAsia="uk-UA"/>
        </w:rPr>
        <w:t xml:space="preserve"> </w:t>
      </w:r>
      <w:proofErr w:type="spellStart"/>
      <w:r w:rsidRPr="00AB1FCD">
        <w:rPr>
          <w:bCs/>
          <w:color w:val="000000"/>
          <w:lang w:eastAsia="uk-UA"/>
        </w:rPr>
        <w:t>власним</w:t>
      </w:r>
      <w:proofErr w:type="spellEnd"/>
      <w:r w:rsidRPr="00AB1FCD">
        <w:rPr>
          <w:bCs/>
          <w:color w:val="000000"/>
          <w:lang w:eastAsia="uk-UA"/>
        </w:rPr>
        <w:t xml:space="preserve"> </w:t>
      </w:r>
      <w:proofErr w:type="spellStart"/>
      <w:r w:rsidRPr="00AB1FCD">
        <w:rPr>
          <w:bCs/>
          <w:color w:val="000000"/>
          <w:lang w:eastAsia="uk-UA"/>
        </w:rPr>
        <w:t>споживачам</w:t>
      </w:r>
      <w:proofErr w:type="spellEnd"/>
      <w:r w:rsidRPr="00A84660">
        <w:rPr>
          <w:b/>
          <w:bCs/>
          <w:color w:val="000000"/>
          <w:lang w:eastAsia="uk-UA"/>
        </w:rPr>
        <w:t xml:space="preserve"> </w:t>
      </w:r>
      <w:r w:rsidR="00B54EDB" w:rsidRPr="00A84660">
        <w:rPr>
          <w:lang w:val="uk-UA"/>
        </w:rPr>
        <w:t>комунального підприємства Білоцерківської міської ради «</w:t>
      </w:r>
      <w:proofErr w:type="spellStart"/>
      <w:r w:rsidR="00413429" w:rsidRPr="00A84660">
        <w:rPr>
          <w:lang w:val="uk-UA"/>
        </w:rPr>
        <w:t>Білоцерківтепломережа</w:t>
      </w:r>
      <w:proofErr w:type="spellEnd"/>
      <w:r w:rsidR="00B54EDB" w:rsidRPr="00A84660">
        <w:rPr>
          <w:lang w:val="uk-UA"/>
        </w:rPr>
        <w:t>»</w:t>
      </w:r>
      <w:r w:rsidR="00413429" w:rsidRPr="00A84660">
        <w:rPr>
          <w:lang w:val="uk-UA"/>
        </w:rPr>
        <w:t>, Без ПДВ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417"/>
        <w:gridCol w:w="1276"/>
        <w:gridCol w:w="1276"/>
        <w:gridCol w:w="992"/>
      </w:tblGrid>
      <w:tr w:rsidR="00C04A10" w:rsidRPr="00353D67" w:rsidTr="00AB1FCD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AB1FCD" w:rsidP="0002772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Найменування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показників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Сумарні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тарифні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, тис. </w:t>
            </w:r>
            <w:proofErr w:type="spellStart"/>
            <w:r w:rsidRPr="00AB1FCD">
              <w:rPr>
                <w:color w:val="000000"/>
                <w:lang w:eastAsia="uk-UA"/>
              </w:rPr>
              <w:t>грн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Тарифи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, </w:t>
            </w:r>
            <w:proofErr w:type="spellStart"/>
            <w:r w:rsidRPr="00AB1FCD">
              <w:rPr>
                <w:color w:val="000000"/>
                <w:lang w:eastAsia="uk-UA"/>
              </w:rPr>
              <w:t>грн</w:t>
            </w:r>
            <w:proofErr w:type="spellEnd"/>
            <w:r w:rsidRPr="00AB1FCD">
              <w:rPr>
                <w:color w:val="000000"/>
                <w:lang w:eastAsia="uk-UA"/>
              </w:rPr>
              <w:t>/Гкал:</w:t>
            </w:r>
          </w:p>
        </w:tc>
      </w:tr>
      <w:tr w:rsidR="00C04A10" w:rsidRPr="00C04A10" w:rsidTr="00AB1FCD">
        <w:trPr>
          <w:trHeight w:val="18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з/п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AB1FCD">
              <w:rPr>
                <w:color w:val="000000"/>
                <w:lang w:eastAsia="uk-UA"/>
              </w:rPr>
              <w:t>населення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AB1FCD">
              <w:rPr>
                <w:color w:val="000000"/>
                <w:lang w:eastAsia="uk-UA"/>
              </w:rPr>
              <w:t>бюджетних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установ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AB1FCD">
              <w:rPr>
                <w:color w:val="000000"/>
                <w:lang w:eastAsia="uk-UA"/>
              </w:rPr>
              <w:t>інших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споживачів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(</w:t>
            </w:r>
            <w:proofErr w:type="spellStart"/>
            <w:r w:rsidRPr="00AB1FCD">
              <w:rPr>
                <w:color w:val="000000"/>
                <w:lang w:eastAsia="uk-UA"/>
              </w:rPr>
              <w:t>крім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населення</w:t>
            </w:r>
            <w:proofErr w:type="spellEnd"/>
            <w:r w:rsidRPr="00AB1FCD">
              <w:rPr>
                <w:color w:val="000000"/>
                <w:lang w:eastAsia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AB1FCD">
              <w:rPr>
                <w:color w:val="000000"/>
                <w:lang w:eastAsia="uk-UA"/>
              </w:rPr>
              <w:t>релігійних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організацій</w:t>
            </w:r>
            <w:proofErr w:type="spellEnd"/>
          </w:p>
        </w:tc>
      </w:tr>
      <w:tr w:rsidR="00C04A10" w:rsidRPr="00C04A10" w:rsidTr="00AB1FC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7</w:t>
            </w:r>
          </w:p>
        </w:tc>
      </w:tr>
      <w:tr w:rsidR="00C04A10" w:rsidRPr="00C04A10" w:rsidTr="00AB1FCD">
        <w:trPr>
          <w:trHeight w:val="8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Тарифи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власним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споживачам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((п. 4 + п. 5 + п. 6 + п. 7 + п. 8 + п. 9 + п. 10) / п. 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146 091,76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395,76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607,87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614,66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640,62</w:t>
            </w:r>
          </w:p>
        </w:tc>
      </w:tr>
      <w:tr w:rsidR="00C04A10" w:rsidRPr="00C04A10" w:rsidTr="00AB1FCD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II</w:t>
            </w: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власним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споживачам</w:t>
            </w:r>
            <w:proofErr w:type="spellEnd"/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Виробнича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собівартість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, у тому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66 179,35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199,47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199,47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199,47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199,47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прямі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матеріальні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, у тому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25 158,11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75,83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75,83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75,83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color w:val="000000"/>
                <w:lang w:eastAsia="uk-UA"/>
              </w:rPr>
              <w:t>електричну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енергію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AB1FCD">
              <w:rPr>
                <w:color w:val="000000"/>
                <w:lang w:eastAsia="uk-UA"/>
              </w:rPr>
              <w:t>технологічних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потреб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12 815,10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38,63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38,63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38,63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на воду для </w:t>
            </w:r>
            <w:proofErr w:type="spellStart"/>
            <w:r w:rsidRPr="00AB1FCD">
              <w:rPr>
                <w:color w:val="000000"/>
                <w:lang w:eastAsia="uk-UA"/>
              </w:rPr>
              <w:t>технологічних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потреб та </w:t>
            </w:r>
            <w:proofErr w:type="spellStart"/>
            <w:r w:rsidRPr="00AB1FCD">
              <w:rPr>
                <w:color w:val="000000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3 528,44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10,64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1.1.3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матеріали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, </w:t>
            </w:r>
            <w:proofErr w:type="spellStart"/>
            <w:r w:rsidRPr="00AB1FCD">
              <w:rPr>
                <w:color w:val="000000"/>
                <w:lang w:eastAsia="uk-UA"/>
              </w:rPr>
              <w:t>запасні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частини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AB1FCD">
              <w:rPr>
                <w:color w:val="000000"/>
                <w:lang w:eastAsia="uk-UA"/>
              </w:rPr>
              <w:t>інші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матеріальні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ресурси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8 814,57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26,57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прямі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на оплату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29 845,69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89,96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89,96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89,96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89,96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інші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прямі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, у тому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10 905,11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32,87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1.3.1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відрахування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color w:val="000000"/>
                <w:lang w:eastAsia="uk-UA"/>
              </w:rPr>
              <w:t>соціальні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заходи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6 401,90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19,30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1.3.2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4 263,25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12,85</w:t>
            </w:r>
          </w:p>
        </w:tc>
      </w:tr>
      <w:tr w:rsidR="00C04A10" w:rsidRPr="00C04A10" w:rsidTr="00AB1FCD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1.3.3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інші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прямі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239,95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0,72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загальновиробничі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, у тому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270,44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0,82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lastRenderedPageBreak/>
              <w:t>1.4.1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AB1FCD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204,14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0,62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1.4.2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відрахування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color w:val="000000"/>
                <w:lang w:eastAsia="uk-UA"/>
              </w:rPr>
              <w:t>соціальні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заходи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43,79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0,13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1.4.3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0,03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1.4.4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інші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0,04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Адміністративні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, у тому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1 015,29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3,06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AB1FCD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759,86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2,29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відрахування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color w:val="000000"/>
                <w:lang w:eastAsia="uk-UA"/>
              </w:rPr>
              <w:t>соціальні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заходи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162,99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0,49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0,07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інші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70,39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0,21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Інші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операційні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</w:tr>
      <w:tr w:rsidR="00C04A10" w:rsidRPr="00C04A10" w:rsidTr="00AB1FCD">
        <w:trPr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Всього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67 194,63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202,53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202,53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202,53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202,53</w:t>
            </w:r>
          </w:p>
        </w:tc>
      </w:tr>
      <w:tr w:rsidR="00C04A10" w:rsidRPr="00C04A10" w:rsidTr="00AB1FCD">
        <w:trPr>
          <w:trHeight w:val="8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теплову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енергію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для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компенсації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втрат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власної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ліцензіата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в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теплових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мережах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75 619,34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183,35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395,46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402,25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428,21</w:t>
            </w:r>
          </w:p>
        </w:tc>
      </w:tr>
      <w:tr w:rsidR="00C04A10" w:rsidRPr="00C04A10" w:rsidTr="00AB1FCD">
        <w:trPr>
          <w:trHeight w:val="1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Експлуатаційні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власної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тепловими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мережами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інших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суб'єктів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господарювання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Фінансові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покриття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втрат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Коригування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витрат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0</w:t>
            </w:r>
          </w:p>
        </w:tc>
      </w:tr>
      <w:tr w:rsidR="00C04A10" w:rsidRPr="00C04A10" w:rsidTr="00AB1FCD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bookmarkStart w:id="0" w:name="_GoBack"/>
            <w:bookmarkEnd w:id="0"/>
            <w:r w:rsidRPr="00AB1FCD">
              <w:rPr>
                <w:b/>
                <w:bCs/>
                <w:color w:val="000000"/>
                <w:lang w:eastAsia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Розрахунковий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прибуток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, у тому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3 277,79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9,88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10.1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податок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AB1FCD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1,78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lastRenderedPageBreak/>
              <w:t>10.2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AB1FCD">
              <w:rPr>
                <w:color w:val="000000"/>
                <w:lang w:eastAsia="uk-UA"/>
              </w:rPr>
              <w:t>розвиток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виробництва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(</w:t>
            </w:r>
            <w:proofErr w:type="spellStart"/>
            <w:r w:rsidRPr="00AB1FCD">
              <w:rPr>
                <w:color w:val="000000"/>
                <w:lang w:eastAsia="uk-UA"/>
              </w:rPr>
              <w:t>виробничі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інвестиції</w:t>
            </w:r>
            <w:proofErr w:type="spellEnd"/>
            <w:r w:rsidRPr="00AB1FCD">
              <w:rPr>
                <w:color w:val="000000"/>
                <w:lang w:eastAsia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0,00</w:t>
            </w:r>
          </w:p>
        </w:tc>
      </w:tr>
      <w:tr w:rsidR="00C04A10" w:rsidRPr="00C04A10" w:rsidTr="00AB1FCD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10.3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color w:val="000000"/>
                <w:lang w:eastAsia="uk-UA"/>
              </w:rPr>
            </w:pPr>
            <w:proofErr w:type="spellStart"/>
            <w:r w:rsidRPr="00AB1FCD">
              <w:rPr>
                <w:color w:val="000000"/>
                <w:lang w:eastAsia="uk-UA"/>
              </w:rPr>
              <w:t>інше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використання</w:t>
            </w:r>
            <w:proofErr w:type="spellEnd"/>
            <w:r w:rsidRPr="00AB1FCD">
              <w:rPr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color w:val="000000"/>
                <w:lang w:eastAsia="uk-UA"/>
              </w:rPr>
              <w:t>прибутку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2 687,79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color w:val="000000"/>
                <w:lang w:eastAsia="uk-UA"/>
              </w:rPr>
            </w:pPr>
            <w:r w:rsidRPr="00AB1FCD">
              <w:rPr>
                <w:color w:val="000000"/>
                <w:lang w:eastAsia="uk-UA"/>
              </w:rPr>
              <w:t>8,10</w:t>
            </w:r>
          </w:p>
        </w:tc>
      </w:tr>
      <w:tr w:rsidR="00C04A10" w:rsidRPr="00C04A10" w:rsidTr="00AB1FCD">
        <w:trPr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Річний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обсяг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реалізації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власним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B1FCD">
              <w:rPr>
                <w:b/>
                <w:bCs/>
                <w:color w:val="000000"/>
                <w:lang w:eastAsia="uk-UA"/>
              </w:rPr>
              <w:t>споживачам</w:t>
            </w:r>
            <w:proofErr w:type="spellEnd"/>
            <w:r w:rsidRPr="00AB1FCD">
              <w:rPr>
                <w:b/>
                <w:bCs/>
                <w:color w:val="000000"/>
                <w:lang w:eastAsia="uk-UA"/>
              </w:rPr>
              <w:t>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331 775,70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262 390,71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59 124,63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10 209,15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A10" w:rsidRPr="00AB1FCD" w:rsidRDefault="00C04A10" w:rsidP="000277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B1FCD">
              <w:rPr>
                <w:b/>
                <w:bCs/>
                <w:color w:val="000000"/>
                <w:lang w:eastAsia="uk-UA"/>
              </w:rPr>
              <w:t>51,21</w:t>
            </w:r>
          </w:p>
        </w:tc>
      </w:tr>
    </w:tbl>
    <w:p w:rsidR="00AB1FCD" w:rsidRDefault="00AB1FCD" w:rsidP="00B95D43">
      <w:pPr>
        <w:rPr>
          <w:lang w:val="uk-UA"/>
        </w:rPr>
      </w:pPr>
    </w:p>
    <w:p w:rsidR="00B95D43" w:rsidRDefault="00B95D43" w:rsidP="00B95D43">
      <w:pPr>
        <w:rPr>
          <w:lang w:val="uk-UA"/>
        </w:rPr>
      </w:pPr>
      <w:r>
        <w:rPr>
          <w:lang w:val="uk-UA"/>
        </w:rPr>
        <w:t>Керуючий справами виконавчого</w:t>
      </w:r>
    </w:p>
    <w:p w:rsidR="00B95D43" w:rsidRPr="00621474" w:rsidRDefault="00B95D43" w:rsidP="00B95D43">
      <w:pPr>
        <w:rPr>
          <w:lang w:val="uk-UA"/>
        </w:rPr>
      </w:pPr>
      <w:r>
        <w:rPr>
          <w:lang w:val="uk-UA"/>
        </w:rPr>
        <w:t xml:space="preserve">комітету  міської ради                                          </w:t>
      </w:r>
      <w:r w:rsidR="003241FA">
        <w:rPr>
          <w:lang w:val="uk-UA"/>
        </w:rPr>
        <w:t xml:space="preserve">                      </w:t>
      </w:r>
      <w:r>
        <w:rPr>
          <w:lang w:val="uk-UA"/>
        </w:rPr>
        <w:t xml:space="preserve">  Анна ОЛІЙНИК</w:t>
      </w:r>
    </w:p>
    <w:p w:rsidR="00157558" w:rsidRPr="00B54EDB" w:rsidRDefault="00E30174">
      <w:pPr>
        <w:rPr>
          <w:lang w:val="uk-UA"/>
        </w:rPr>
      </w:pPr>
    </w:p>
    <w:sectPr w:rsidR="00157558" w:rsidRPr="00B54EDB" w:rsidSect="00C04A10">
      <w:headerReference w:type="default" r:id="rId8"/>
      <w:pgSz w:w="11906" w:h="16838"/>
      <w:pgMar w:top="142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74" w:rsidRDefault="00E30174" w:rsidP="00B95D43">
      <w:r>
        <w:separator/>
      </w:r>
    </w:p>
  </w:endnote>
  <w:endnote w:type="continuationSeparator" w:id="0">
    <w:p w:rsidR="00E30174" w:rsidRDefault="00E30174" w:rsidP="00B9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74" w:rsidRDefault="00E30174" w:rsidP="00B95D43">
      <w:r>
        <w:separator/>
      </w:r>
    </w:p>
  </w:footnote>
  <w:footnote w:type="continuationSeparator" w:id="0">
    <w:p w:rsidR="00E30174" w:rsidRDefault="00E30174" w:rsidP="00B9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930788"/>
      <w:docPartObj>
        <w:docPartGallery w:val="Page Numbers (Top of Page)"/>
        <w:docPartUnique/>
      </w:docPartObj>
    </w:sdtPr>
    <w:sdtEndPr/>
    <w:sdtContent>
      <w:p w:rsidR="00B95D43" w:rsidRDefault="00B95D43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</w:t>
        </w:r>
        <w:r w:rsidR="00413429">
          <w:rPr>
            <w:lang w:val="uk-UA"/>
          </w:rPr>
          <w:t xml:space="preserve">     </w:t>
        </w:r>
        <w:r>
          <w:rPr>
            <w:lang w:val="uk-UA"/>
          </w:rP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1FCD">
          <w:rPr>
            <w:noProof/>
          </w:rPr>
          <w:t>3</w:t>
        </w:r>
        <w:r>
          <w:fldChar w:fldCharType="end"/>
        </w:r>
        <w:r>
          <w:rPr>
            <w:lang w:val="uk-UA"/>
          </w:rPr>
          <w:t xml:space="preserve">                                       Продовження додатка</w:t>
        </w:r>
        <w:r w:rsidR="00413429">
          <w:rPr>
            <w:lang w:val="uk-UA"/>
          </w:rPr>
          <w:t xml:space="preserve"> </w:t>
        </w:r>
        <w:r w:rsidR="00C04A10">
          <w:rPr>
            <w:lang w:val="uk-UA"/>
          </w:rPr>
          <w:t>3</w:t>
        </w:r>
      </w:p>
    </w:sdtContent>
  </w:sdt>
  <w:p w:rsidR="00B95D43" w:rsidRDefault="00B95D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26AD9"/>
    <w:multiLevelType w:val="hybridMultilevel"/>
    <w:tmpl w:val="A440C7F8"/>
    <w:lvl w:ilvl="0" w:tplc="A81236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1C"/>
    <w:rsid w:val="000440AF"/>
    <w:rsid w:val="000954AD"/>
    <w:rsid w:val="0018636B"/>
    <w:rsid w:val="001E601E"/>
    <w:rsid w:val="0023075A"/>
    <w:rsid w:val="003241FA"/>
    <w:rsid w:val="00361A3F"/>
    <w:rsid w:val="003A0366"/>
    <w:rsid w:val="00413429"/>
    <w:rsid w:val="00421D3C"/>
    <w:rsid w:val="00514797"/>
    <w:rsid w:val="0065141C"/>
    <w:rsid w:val="006870D1"/>
    <w:rsid w:val="00771772"/>
    <w:rsid w:val="00784F3B"/>
    <w:rsid w:val="007A066E"/>
    <w:rsid w:val="00862F7B"/>
    <w:rsid w:val="009003AB"/>
    <w:rsid w:val="009204C7"/>
    <w:rsid w:val="00A84660"/>
    <w:rsid w:val="00AB1FCD"/>
    <w:rsid w:val="00B40ADB"/>
    <w:rsid w:val="00B54EDB"/>
    <w:rsid w:val="00B95D43"/>
    <w:rsid w:val="00BF2F9A"/>
    <w:rsid w:val="00C04A10"/>
    <w:rsid w:val="00C52AB2"/>
    <w:rsid w:val="00CD1CE6"/>
    <w:rsid w:val="00E30174"/>
    <w:rsid w:val="00F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0E74"/>
  <w15:chartTrackingRefBased/>
  <w15:docId w15:val="{7B523882-A274-415D-866E-EF5BCF3A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DB"/>
    <w:pPr>
      <w:ind w:left="720"/>
      <w:contextualSpacing/>
    </w:pPr>
  </w:style>
  <w:style w:type="table" w:styleId="a4">
    <w:name w:val="Table Grid"/>
    <w:basedOn w:val="a1"/>
    <w:uiPriority w:val="39"/>
    <w:rsid w:val="00B5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5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5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4F58-4516-4C04-BB94-68597A2F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</cp:revision>
  <cp:lastPrinted>2021-08-02T14:21:00Z</cp:lastPrinted>
  <dcterms:created xsi:type="dcterms:W3CDTF">2021-10-06T11:08:00Z</dcterms:created>
  <dcterms:modified xsi:type="dcterms:W3CDTF">2021-10-07T11:39:00Z</dcterms:modified>
</cp:coreProperties>
</file>