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CD" w:rsidRDefault="00B54EDB" w:rsidP="00B54EDB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</w:p>
    <w:p w:rsidR="00B54EDB" w:rsidRPr="00413429" w:rsidRDefault="00AB1FCD" w:rsidP="00B54EDB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="00B54EDB" w:rsidRPr="0058486B">
        <w:rPr>
          <w:lang w:val="uk-UA"/>
        </w:rPr>
        <w:t>Дод</w:t>
      </w:r>
      <w:proofErr w:type="spellStart"/>
      <w:r w:rsidR="00B54EDB" w:rsidRPr="0058486B">
        <w:t>аток</w:t>
      </w:r>
      <w:proofErr w:type="spellEnd"/>
      <w:r w:rsidR="00B54EDB" w:rsidRPr="0058486B">
        <w:t xml:space="preserve"> </w:t>
      </w:r>
      <w:r w:rsidR="00C04A10">
        <w:rPr>
          <w:lang w:val="uk-UA"/>
        </w:rPr>
        <w:t>3</w:t>
      </w:r>
    </w:p>
    <w:p w:rsidR="00B54EDB" w:rsidRDefault="00B54EDB" w:rsidP="00B54EDB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proofErr w:type="spellStart"/>
      <w:r w:rsidRPr="0058486B">
        <w:rPr>
          <w:lang w:val="uk-UA"/>
        </w:rPr>
        <w:t>іше</w:t>
      </w:r>
      <w:r w:rsidRPr="0058486B">
        <w:t>ння</w:t>
      </w:r>
      <w:proofErr w:type="spellEnd"/>
      <w:r w:rsidRPr="0058486B">
        <w:t xml:space="preserve"> </w:t>
      </w:r>
      <w:proofErr w:type="spellStart"/>
      <w:r w:rsidRPr="0058486B">
        <w:t>виконавчого</w:t>
      </w:r>
      <w:proofErr w:type="spellEnd"/>
      <w:r w:rsidRPr="0058486B">
        <w:t xml:space="preserve"> ком</w:t>
      </w:r>
      <w:r w:rsidRPr="0058486B">
        <w:rPr>
          <w:lang w:val="uk-UA"/>
        </w:rPr>
        <w:t>і</w:t>
      </w:r>
      <w:proofErr w:type="spellStart"/>
      <w:r w:rsidRPr="0058486B">
        <w:t>тету</w:t>
      </w:r>
      <w:proofErr w:type="spellEnd"/>
      <w:r w:rsidR="000440AF">
        <w:rPr>
          <w:lang w:val="uk-UA"/>
        </w:rPr>
        <w:t xml:space="preserve"> </w:t>
      </w:r>
      <w:r>
        <w:rPr>
          <w:lang w:val="uk-UA"/>
        </w:rPr>
        <w:t>міської ради</w:t>
      </w:r>
    </w:p>
    <w:p w:rsidR="00B54EDB" w:rsidRPr="0058486B" w:rsidRDefault="00B54EDB" w:rsidP="00B54EDB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</w:t>
      </w:r>
      <w:r w:rsidR="000440AF">
        <w:rPr>
          <w:lang w:val="uk-UA"/>
        </w:rPr>
        <w:t xml:space="preserve">        від __________ 2021р. </w:t>
      </w:r>
      <w:r>
        <w:rPr>
          <w:lang w:val="uk-UA"/>
        </w:rPr>
        <w:t xml:space="preserve">№          </w:t>
      </w:r>
    </w:p>
    <w:p w:rsidR="00B54EDB" w:rsidRDefault="00B54EDB" w:rsidP="00B54EDB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:rsidR="00B54EDB" w:rsidRPr="00A84660" w:rsidRDefault="00A84660" w:rsidP="00A84660">
      <w:pPr>
        <w:pStyle w:val="a3"/>
        <w:numPr>
          <w:ilvl w:val="0"/>
          <w:numId w:val="1"/>
        </w:numPr>
        <w:spacing w:line="259" w:lineRule="auto"/>
        <w:ind w:left="-284" w:right="-567" w:firstLine="568"/>
        <w:jc w:val="both"/>
        <w:rPr>
          <w:rFonts w:eastAsiaTheme="minorHAnsi"/>
          <w:lang w:val="uk-UA" w:eastAsia="en-US"/>
        </w:rPr>
      </w:pPr>
      <w:r w:rsidRPr="00AB1FCD">
        <w:rPr>
          <w:bCs/>
          <w:color w:val="000000"/>
          <w:lang w:eastAsia="uk-UA"/>
        </w:rPr>
        <w:t xml:space="preserve">Структура </w:t>
      </w:r>
      <w:proofErr w:type="spellStart"/>
      <w:r w:rsidRPr="00AB1FCD">
        <w:rPr>
          <w:bCs/>
          <w:color w:val="000000"/>
          <w:lang w:eastAsia="uk-UA"/>
        </w:rPr>
        <w:t>тарифів</w:t>
      </w:r>
      <w:proofErr w:type="spellEnd"/>
      <w:r w:rsidRPr="00AB1FCD">
        <w:rPr>
          <w:bCs/>
          <w:color w:val="000000"/>
          <w:lang w:eastAsia="uk-UA"/>
        </w:rPr>
        <w:t xml:space="preserve"> на </w:t>
      </w:r>
      <w:proofErr w:type="spellStart"/>
      <w:r w:rsidRPr="00AB1FCD">
        <w:rPr>
          <w:bCs/>
          <w:color w:val="000000"/>
          <w:lang w:eastAsia="uk-UA"/>
        </w:rPr>
        <w:t>транспортування</w:t>
      </w:r>
      <w:proofErr w:type="spellEnd"/>
      <w:r w:rsidRPr="00AB1FCD">
        <w:rPr>
          <w:bCs/>
          <w:color w:val="000000"/>
          <w:lang w:eastAsia="uk-UA"/>
        </w:rPr>
        <w:t xml:space="preserve"> </w:t>
      </w:r>
      <w:proofErr w:type="spellStart"/>
      <w:r w:rsidRPr="00AB1FCD">
        <w:rPr>
          <w:bCs/>
          <w:color w:val="000000"/>
          <w:lang w:eastAsia="uk-UA"/>
        </w:rPr>
        <w:t>теплової</w:t>
      </w:r>
      <w:proofErr w:type="spellEnd"/>
      <w:r w:rsidRPr="00AB1FCD">
        <w:rPr>
          <w:bCs/>
          <w:color w:val="000000"/>
          <w:lang w:eastAsia="uk-UA"/>
        </w:rPr>
        <w:t xml:space="preserve"> </w:t>
      </w:r>
      <w:proofErr w:type="spellStart"/>
      <w:r w:rsidRPr="00AB1FCD">
        <w:rPr>
          <w:bCs/>
          <w:color w:val="000000"/>
          <w:lang w:eastAsia="uk-UA"/>
        </w:rPr>
        <w:t>енергії</w:t>
      </w:r>
      <w:proofErr w:type="spellEnd"/>
      <w:r w:rsidRPr="00AB1FCD">
        <w:rPr>
          <w:bCs/>
          <w:color w:val="000000"/>
          <w:lang w:eastAsia="uk-UA"/>
        </w:rPr>
        <w:t xml:space="preserve"> </w:t>
      </w:r>
      <w:proofErr w:type="spellStart"/>
      <w:r w:rsidRPr="00AB1FCD">
        <w:rPr>
          <w:bCs/>
          <w:color w:val="000000"/>
          <w:lang w:eastAsia="uk-UA"/>
        </w:rPr>
        <w:t>власним</w:t>
      </w:r>
      <w:proofErr w:type="spellEnd"/>
      <w:r w:rsidRPr="00AB1FCD">
        <w:rPr>
          <w:bCs/>
          <w:color w:val="000000"/>
          <w:lang w:eastAsia="uk-UA"/>
        </w:rPr>
        <w:t xml:space="preserve"> </w:t>
      </w:r>
      <w:proofErr w:type="spellStart"/>
      <w:r w:rsidRPr="00AB1FCD">
        <w:rPr>
          <w:bCs/>
          <w:color w:val="000000"/>
          <w:lang w:eastAsia="uk-UA"/>
        </w:rPr>
        <w:t>споживачам</w:t>
      </w:r>
      <w:proofErr w:type="spellEnd"/>
      <w:r w:rsidRPr="00A84660">
        <w:rPr>
          <w:b/>
          <w:bCs/>
          <w:color w:val="000000"/>
          <w:lang w:eastAsia="uk-UA"/>
        </w:rPr>
        <w:t xml:space="preserve"> </w:t>
      </w:r>
      <w:r w:rsidR="00B54EDB" w:rsidRPr="00A84660">
        <w:rPr>
          <w:lang w:val="uk-UA"/>
        </w:rPr>
        <w:t>комунального підприємства Білоцерківської міської ради «</w:t>
      </w:r>
      <w:proofErr w:type="spellStart"/>
      <w:r w:rsidR="00413429" w:rsidRPr="00A84660">
        <w:rPr>
          <w:lang w:val="uk-UA"/>
        </w:rPr>
        <w:t>Білоцерківтепломережа</w:t>
      </w:r>
      <w:proofErr w:type="spellEnd"/>
      <w:r w:rsidR="00B54EDB" w:rsidRPr="00A84660">
        <w:rPr>
          <w:lang w:val="uk-UA"/>
        </w:rPr>
        <w:t>»</w:t>
      </w:r>
      <w:r w:rsidR="00413429" w:rsidRPr="00A84660">
        <w:rPr>
          <w:lang w:val="uk-UA"/>
        </w:rPr>
        <w:t>, Без ПДВ</w:t>
      </w: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418"/>
        <w:gridCol w:w="1417"/>
        <w:gridCol w:w="1276"/>
        <w:gridCol w:w="1276"/>
        <w:gridCol w:w="992"/>
      </w:tblGrid>
      <w:tr w:rsidR="00C04A10" w:rsidRPr="00353D67" w:rsidTr="00AB1FCD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AB1FCD" w:rsidP="00027724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B1FCD">
              <w:rPr>
                <w:color w:val="000000"/>
                <w:lang w:eastAsia="uk-UA"/>
              </w:rPr>
              <w:t>Найменування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color w:val="000000"/>
                <w:lang w:eastAsia="uk-UA"/>
              </w:rPr>
              <w:t>показників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B1FCD">
              <w:rPr>
                <w:color w:val="000000"/>
                <w:lang w:eastAsia="uk-UA"/>
              </w:rPr>
              <w:t>Сумарні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color w:val="000000"/>
                <w:lang w:eastAsia="uk-UA"/>
              </w:rPr>
              <w:t>тарифні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color w:val="000000"/>
                <w:lang w:eastAsia="uk-UA"/>
              </w:rPr>
              <w:t>витрати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, тис. </w:t>
            </w:r>
            <w:proofErr w:type="spellStart"/>
            <w:r w:rsidRPr="00AB1FCD">
              <w:rPr>
                <w:color w:val="000000"/>
                <w:lang w:eastAsia="uk-UA"/>
              </w:rPr>
              <w:t>грн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AB1FCD">
              <w:rPr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B1FCD">
              <w:rPr>
                <w:color w:val="000000"/>
                <w:lang w:eastAsia="uk-UA"/>
              </w:rPr>
              <w:t>Тарифи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, </w:t>
            </w:r>
            <w:proofErr w:type="spellStart"/>
            <w:r w:rsidRPr="00AB1FCD">
              <w:rPr>
                <w:color w:val="000000"/>
                <w:lang w:eastAsia="uk-UA"/>
              </w:rPr>
              <w:t>грн</w:t>
            </w:r>
            <w:proofErr w:type="spellEnd"/>
            <w:r w:rsidRPr="00AB1FCD">
              <w:rPr>
                <w:color w:val="000000"/>
                <w:lang w:eastAsia="uk-UA"/>
              </w:rPr>
              <w:t>/Гкал:</w:t>
            </w:r>
          </w:p>
        </w:tc>
      </w:tr>
      <w:tr w:rsidR="00C04A10" w:rsidRPr="00C04A10" w:rsidTr="00AB1FCD">
        <w:trPr>
          <w:trHeight w:val="18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з/п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10" w:rsidRPr="00AB1FCD" w:rsidRDefault="00C04A10" w:rsidP="00027724">
            <w:pPr>
              <w:rPr>
                <w:color w:val="000000"/>
                <w:lang w:eastAsia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10" w:rsidRPr="00AB1FCD" w:rsidRDefault="00C04A10" w:rsidP="00027724">
            <w:pPr>
              <w:rPr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 xml:space="preserve">для потреб </w:t>
            </w:r>
            <w:proofErr w:type="spellStart"/>
            <w:r w:rsidRPr="00AB1FCD">
              <w:rPr>
                <w:color w:val="000000"/>
                <w:lang w:eastAsia="uk-UA"/>
              </w:rPr>
              <w:t>населення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 xml:space="preserve">для потреб </w:t>
            </w:r>
            <w:proofErr w:type="spellStart"/>
            <w:r w:rsidRPr="00AB1FCD">
              <w:rPr>
                <w:color w:val="000000"/>
                <w:lang w:eastAsia="uk-UA"/>
              </w:rPr>
              <w:t>бюджетних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color w:val="000000"/>
                <w:lang w:eastAsia="uk-UA"/>
              </w:rPr>
              <w:t>установ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 xml:space="preserve">для потреб </w:t>
            </w:r>
            <w:proofErr w:type="spellStart"/>
            <w:r w:rsidRPr="00AB1FCD">
              <w:rPr>
                <w:color w:val="000000"/>
                <w:lang w:eastAsia="uk-UA"/>
              </w:rPr>
              <w:t>інших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color w:val="000000"/>
                <w:lang w:eastAsia="uk-UA"/>
              </w:rPr>
              <w:t>споживачів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(</w:t>
            </w:r>
            <w:proofErr w:type="spellStart"/>
            <w:r w:rsidRPr="00AB1FCD">
              <w:rPr>
                <w:color w:val="000000"/>
                <w:lang w:eastAsia="uk-UA"/>
              </w:rPr>
              <w:t>крім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color w:val="000000"/>
                <w:lang w:eastAsia="uk-UA"/>
              </w:rPr>
              <w:t>населення</w:t>
            </w:r>
            <w:proofErr w:type="spellEnd"/>
            <w:r w:rsidRPr="00AB1FCD">
              <w:rPr>
                <w:color w:val="000000"/>
                <w:lang w:eastAsia="uk-UA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 xml:space="preserve">для потреб </w:t>
            </w:r>
            <w:proofErr w:type="spellStart"/>
            <w:r w:rsidRPr="00AB1FCD">
              <w:rPr>
                <w:color w:val="000000"/>
                <w:lang w:eastAsia="uk-UA"/>
              </w:rPr>
              <w:t>релігійних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color w:val="000000"/>
                <w:lang w:eastAsia="uk-UA"/>
              </w:rPr>
              <w:t>організацій</w:t>
            </w:r>
            <w:proofErr w:type="spellEnd"/>
          </w:p>
        </w:tc>
      </w:tr>
      <w:tr w:rsidR="00C04A10" w:rsidRPr="00C04A10" w:rsidTr="00AB1FC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7</w:t>
            </w:r>
          </w:p>
        </w:tc>
      </w:tr>
      <w:tr w:rsidR="00C04A10" w:rsidRPr="00C04A10" w:rsidTr="00AB1FCD">
        <w:trPr>
          <w:trHeight w:val="8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Тарифи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на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транспортування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теплової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енергії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власним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споживачам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((п. 4 + п. 5 + п. 6 + п. 7 + п. 8 + п. 9 + п. 10) / п. 11)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146 091,76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395,76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607,87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614,66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640,62</w:t>
            </w:r>
          </w:p>
        </w:tc>
      </w:tr>
      <w:tr w:rsidR="00C04A10" w:rsidRPr="00C04A10" w:rsidTr="00AB1FCD">
        <w:trPr>
          <w:trHeight w:val="5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II</w:t>
            </w:r>
          </w:p>
        </w:tc>
        <w:tc>
          <w:tcPr>
            <w:tcW w:w="89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 xml:space="preserve">Структура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тарифів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на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транспортування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теплової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енергії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власним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споживачам</w:t>
            </w:r>
            <w:proofErr w:type="spellEnd"/>
          </w:p>
        </w:tc>
      </w:tr>
      <w:tr w:rsidR="00C04A10" w:rsidRPr="00C04A10" w:rsidTr="00AB1FCD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Виробнича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собівартість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, у тому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числі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66 179,35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199,47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199,47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199,47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199,47</w:t>
            </w:r>
          </w:p>
        </w:tc>
      </w:tr>
      <w:tr w:rsidR="00C04A10" w:rsidRPr="00C04A10" w:rsidTr="00AB1FCD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прямі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матеріальні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витрати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, у тому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числі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25 158,11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75,83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75,83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75,83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75,83</w:t>
            </w:r>
          </w:p>
        </w:tc>
      </w:tr>
      <w:tr w:rsidR="00C04A10" w:rsidRPr="00C04A10" w:rsidTr="00AB1FCD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1.1.1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rPr>
                <w:color w:val="000000"/>
                <w:lang w:eastAsia="uk-UA"/>
              </w:rPr>
            </w:pPr>
            <w:proofErr w:type="spellStart"/>
            <w:r w:rsidRPr="00AB1FCD">
              <w:rPr>
                <w:color w:val="000000"/>
                <w:lang w:eastAsia="uk-UA"/>
              </w:rPr>
              <w:t>витрати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AB1FCD">
              <w:rPr>
                <w:color w:val="000000"/>
                <w:lang w:eastAsia="uk-UA"/>
              </w:rPr>
              <w:t>електричну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color w:val="000000"/>
                <w:lang w:eastAsia="uk-UA"/>
              </w:rPr>
              <w:t>енергію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для </w:t>
            </w:r>
            <w:proofErr w:type="spellStart"/>
            <w:r w:rsidRPr="00AB1FCD">
              <w:rPr>
                <w:color w:val="000000"/>
                <w:lang w:eastAsia="uk-UA"/>
              </w:rPr>
              <w:t>технологічних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потреб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12 815,10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38,63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38,63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38,63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38,63</w:t>
            </w:r>
          </w:p>
        </w:tc>
      </w:tr>
      <w:tr w:rsidR="00C04A10" w:rsidRPr="00C04A10" w:rsidTr="00AB1FCD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1.1.2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rPr>
                <w:color w:val="000000"/>
                <w:lang w:eastAsia="uk-UA"/>
              </w:rPr>
            </w:pPr>
            <w:proofErr w:type="spellStart"/>
            <w:r w:rsidRPr="00AB1FCD">
              <w:rPr>
                <w:color w:val="000000"/>
                <w:lang w:eastAsia="uk-UA"/>
              </w:rPr>
              <w:t>витрати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на воду для </w:t>
            </w:r>
            <w:proofErr w:type="spellStart"/>
            <w:r w:rsidRPr="00AB1FCD">
              <w:rPr>
                <w:color w:val="000000"/>
                <w:lang w:eastAsia="uk-UA"/>
              </w:rPr>
              <w:t>технологічних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потреб та </w:t>
            </w:r>
            <w:proofErr w:type="spellStart"/>
            <w:r w:rsidRPr="00AB1FCD">
              <w:rPr>
                <w:color w:val="000000"/>
                <w:lang w:eastAsia="uk-UA"/>
              </w:rPr>
              <w:t>водовідведення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3 528,44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10,64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10,64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10,64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10,64</w:t>
            </w:r>
          </w:p>
        </w:tc>
      </w:tr>
      <w:tr w:rsidR="00C04A10" w:rsidRPr="00C04A10" w:rsidTr="00AB1FCD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1.1.3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rPr>
                <w:color w:val="000000"/>
                <w:lang w:eastAsia="uk-UA"/>
              </w:rPr>
            </w:pPr>
            <w:proofErr w:type="spellStart"/>
            <w:r w:rsidRPr="00AB1FCD">
              <w:rPr>
                <w:color w:val="000000"/>
                <w:lang w:eastAsia="uk-UA"/>
              </w:rPr>
              <w:t>матеріали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, </w:t>
            </w:r>
            <w:proofErr w:type="spellStart"/>
            <w:r w:rsidRPr="00AB1FCD">
              <w:rPr>
                <w:color w:val="000000"/>
                <w:lang w:eastAsia="uk-UA"/>
              </w:rPr>
              <w:t>запасні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color w:val="000000"/>
                <w:lang w:eastAsia="uk-UA"/>
              </w:rPr>
              <w:t>частини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AB1FCD">
              <w:rPr>
                <w:color w:val="000000"/>
                <w:lang w:eastAsia="uk-UA"/>
              </w:rPr>
              <w:t>інші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color w:val="000000"/>
                <w:lang w:eastAsia="uk-UA"/>
              </w:rPr>
              <w:t>матеріальні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color w:val="000000"/>
                <w:lang w:eastAsia="uk-UA"/>
              </w:rPr>
              <w:t>ресурси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8 814,57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26,57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26,57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26,57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26,57</w:t>
            </w:r>
          </w:p>
        </w:tc>
      </w:tr>
      <w:tr w:rsidR="00C04A10" w:rsidRPr="00C04A10" w:rsidTr="00AB1FCD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1.2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прямі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витрати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на оплату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праці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29 845,69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89,96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89,96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89,96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89,96</w:t>
            </w:r>
          </w:p>
        </w:tc>
      </w:tr>
      <w:tr w:rsidR="00C04A10" w:rsidRPr="00C04A10" w:rsidTr="00AB1FCD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1.3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інші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прямі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витрати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, у тому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числі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10 905,11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32,87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32,87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32,87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32,87</w:t>
            </w:r>
          </w:p>
        </w:tc>
      </w:tr>
      <w:tr w:rsidR="00C04A10" w:rsidRPr="00C04A10" w:rsidTr="00AB1FCD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1.3.1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rPr>
                <w:color w:val="000000"/>
                <w:lang w:eastAsia="uk-UA"/>
              </w:rPr>
            </w:pPr>
            <w:proofErr w:type="spellStart"/>
            <w:r w:rsidRPr="00AB1FCD">
              <w:rPr>
                <w:color w:val="000000"/>
                <w:lang w:eastAsia="uk-UA"/>
              </w:rPr>
              <w:t>відрахування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AB1FCD">
              <w:rPr>
                <w:color w:val="000000"/>
                <w:lang w:eastAsia="uk-UA"/>
              </w:rPr>
              <w:t>соціальні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заходи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6 401,90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19,30</w:t>
            </w:r>
          </w:p>
        </w:tc>
      </w:tr>
      <w:tr w:rsidR="00C04A10" w:rsidRPr="00C04A10" w:rsidTr="00AB1FCD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1.3.2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rPr>
                <w:color w:val="000000"/>
                <w:lang w:eastAsia="uk-UA"/>
              </w:rPr>
            </w:pPr>
            <w:proofErr w:type="spellStart"/>
            <w:r w:rsidRPr="00AB1FCD">
              <w:rPr>
                <w:color w:val="000000"/>
                <w:lang w:eastAsia="uk-UA"/>
              </w:rPr>
              <w:t>амортизаційні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color w:val="000000"/>
                <w:lang w:eastAsia="uk-UA"/>
              </w:rPr>
              <w:t>відрахування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4 263,25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12,85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12,85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12,85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12,85</w:t>
            </w:r>
          </w:p>
        </w:tc>
      </w:tr>
      <w:tr w:rsidR="00C04A10" w:rsidRPr="00C04A10" w:rsidTr="00AB1FCD">
        <w:trPr>
          <w:trHeight w:val="4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1.3.3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rPr>
                <w:color w:val="000000"/>
                <w:lang w:eastAsia="uk-UA"/>
              </w:rPr>
            </w:pPr>
            <w:proofErr w:type="spellStart"/>
            <w:r w:rsidRPr="00AB1FCD">
              <w:rPr>
                <w:color w:val="000000"/>
                <w:lang w:eastAsia="uk-UA"/>
              </w:rPr>
              <w:t>інші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color w:val="000000"/>
                <w:lang w:eastAsia="uk-UA"/>
              </w:rPr>
              <w:t>прямі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239,95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0,72</w:t>
            </w:r>
          </w:p>
        </w:tc>
      </w:tr>
      <w:tr w:rsidR="00C04A10" w:rsidRPr="00C04A10" w:rsidTr="00AB1FCD">
        <w:trPr>
          <w:trHeight w:val="5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1.4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загальновиробничі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витрати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, у тому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числі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270,44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0,82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0,82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0,82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0,82</w:t>
            </w:r>
          </w:p>
        </w:tc>
      </w:tr>
      <w:tr w:rsidR="00C04A10" w:rsidRPr="00C04A10" w:rsidTr="00AB1FCD">
        <w:trPr>
          <w:trHeight w:val="5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lastRenderedPageBreak/>
              <w:t>1.4.1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rPr>
                <w:color w:val="000000"/>
                <w:lang w:eastAsia="uk-UA"/>
              </w:rPr>
            </w:pPr>
            <w:proofErr w:type="spellStart"/>
            <w:r w:rsidRPr="00AB1FCD">
              <w:rPr>
                <w:color w:val="000000"/>
                <w:lang w:eastAsia="uk-UA"/>
              </w:rPr>
              <w:t>витрати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на оплату </w:t>
            </w:r>
            <w:proofErr w:type="spellStart"/>
            <w:r w:rsidRPr="00AB1FCD">
              <w:rPr>
                <w:color w:val="000000"/>
                <w:lang w:eastAsia="uk-UA"/>
              </w:rPr>
              <w:t>праці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204,14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0,62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0,62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0,62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0,62</w:t>
            </w:r>
          </w:p>
        </w:tc>
      </w:tr>
      <w:tr w:rsidR="00C04A10" w:rsidRPr="00C04A10" w:rsidTr="00AB1FCD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1.4.2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rPr>
                <w:color w:val="000000"/>
                <w:lang w:eastAsia="uk-UA"/>
              </w:rPr>
            </w:pPr>
            <w:proofErr w:type="spellStart"/>
            <w:r w:rsidRPr="00AB1FCD">
              <w:rPr>
                <w:color w:val="000000"/>
                <w:lang w:eastAsia="uk-UA"/>
              </w:rPr>
              <w:t>відрахування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AB1FCD">
              <w:rPr>
                <w:color w:val="000000"/>
                <w:lang w:eastAsia="uk-UA"/>
              </w:rPr>
              <w:t>соціальні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заходи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43,79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0,13</w:t>
            </w:r>
          </w:p>
        </w:tc>
      </w:tr>
      <w:tr w:rsidR="00C04A10" w:rsidRPr="00C04A10" w:rsidTr="00AB1FCD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1.4.3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rPr>
                <w:color w:val="000000"/>
                <w:lang w:eastAsia="uk-UA"/>
              </w:rPr>
            </w:pPr>
            <w:proofErr w:type="spellStart"/>
            <w:r w:rsidRPr="00AB1FCD">
              <w:rPr>
                <w:color w:val="000000"/>
                <w:lang w:eastAsia="uk-UA"/>
              </w:rPr>
              <w:t>амортизаційні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color w:val="000000"/>
                <w:lang w:eastAsia="uk-UA"/>
              </w:rPr>
              <w:t>відрахування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0,03</w:t>
            </w:r>
          </w:p>
        </w:tc>
      </w:tr>
      <w:tr w:rsidR="00C04A10" w:rsidRPr="00C04A10" w:rsidTr="00AB1FCD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1.4.4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rPr>
                <w:color w:val="000000"/>
                <w:lang w:eastAsia="uk-UA"/>
              </w:rPr>
            </w:pPr>
            <w:proofErr w:type="spellStart"/>
            <w:r w:rsidRPr="00AB1FCD">
              <w:rPr>
                <w:color w:val="000000"/>
                <w:lang w:eastAsia="uk-UA"/>
              </w:rPr>
              <w:t>інші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13,75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0,04</w:t>
            </w:r>
          </w:p>
        </w:tc>
      </w:tr>
      <w:tr w:rsidR="00C04A10" w:rsidRPr="00C04A10" w:rsidTr="00AB1FCD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Адміністративні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витрати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, у тому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числі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1 015,29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3,06</w:t>
            </w:r>
          </w:p>
        </w:tc>
      </w:tr>
      <w:tr w:rsidR="00C04A10" w:rsidRPr="00C04A10" w:rsidTr="00AB1FCD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2.1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rPr>
                <w:color w:val="000000"/>
                <w:lang w:eastAsia="uk-UA"/>
              </w:rPr>
            </w:pPr>
            <w:proofErr w:type="spellStart"/>
            <w:r w:rsidRPr="00AB1FCD">
              <w:rPr>
                <w:color w:val="000000"/>
                <w:lang w:eastAsia="uk-UA"/>
              </w:rPr>
              <w:t>витрати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на оплату </w:t>
            </w:r>
            <w:proofErr w:type="spellStart"/>
            <w:r w:rsidRPr="00AB1FCD">
              <w:rPr>
                <w:color w:val="000000"/>
                <w:lang w:eastAsia="uk-UA"/>
              </w:rPr>
              <w:t>праці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759,86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2,29</w:t>
            </w:r>
          </w:p>
        </w:tc>
      </w:tr>
      <w:tr w:rsidR="00C04A10" w:rsidRPr="00C04A10" w:rsidTr="00AB1FCD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2.2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rPr>
                <w:color w:val="000000"/>
                <w:lang w:eastAsia="uk-UA"/>
              </w:rPr>
            </w:pPr>
            <w:proofErr w:type="spellStart"/>
            <w:r w:rsidRPr="00AB1FCD">
              <w:rPr>
                <w:color w:val="000000"/>
                <w:lang w:eastAsia="uk-UA"/>
              </w:rPr>
              <w:t>відрахування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AB1FCD">
              <w:rPr>
                <w:color w:val="000000"/>
                <w:lang w:eastAsia="uk-UA"/>
              </w:rPr>
              <w:t>соціальні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заходи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162,99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0,49</w:t>
            </w:r>
          </w:p>
        </w:tc>
      </w:tr>
      <w:tr w:rsidR="00C04A10" w:rsidRPr="00C04A10" w:rsidTr="00AB1FCD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2.3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rPr>
                <w:color w:val="000000"/>
                <w:lang w:eastAsia="uk-UA"/>
              </w:rPr>
            </w:pPr>
            <w:proofErr w:type="spellStart"/>
            <w:r w:rsidRPr="00AB1FCD">
              <w:rPr>
                <w:color w:val="000000"/>
                <w:lang w:eastAsia="uk-UA"/>
              </w:rPr>
              <w:t>амортизаційні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color w:val="000000"/>
                <w:lang w:eastAsia="uk-UA"/>
              </w:rPr>
              <w:t>відрахування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22,05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0,07</w:t>
            </w:r>
          </w:p>
        </w:tc>
      </w:tr>
      <w:tr w:rsidR="00C04A10" w:rsidRPr="00C04A10" w:rsidTr="00AB1FCD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2.4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rPr>
                <w:color w:val="000000"/>
                <w:lang w:eastAsia="uk-UA"/>
              </w:rPr>
            </w:pPr>
            <w:proofErr w:type="spellStart"/>
            <w:r w:rsidRPr="00AB1FCD">
              <w:rPr>
                <w:color w:val="000000"/>
                <w:lang w:eastAsia="uk-UA"/>
              </w:rPr>
              <w:t>інші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70,39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0,21</w:t>
            </w:r>
          </w:p>
        </w:tc>
      </w:tr>
      <w:tr w:rsidR="00C04A10" w:rsidRPr="00C04A10" w:rsidTr="00AB1FCD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Інші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операційні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0</w:t>
            </w:r>
          </w:p>
        </w:tc>
      </w:tr>
      <w:tr w:rsidR="00C04A10" w:rsidRPr="00C04A10" w:rsidTr="00AB1FCD">
        <w:trPr>
          <w:trHeight w:val="6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Всього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витрати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67 194,63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202,53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202,53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202,53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202,53</w:t>
            </w:r>
          </w:p>
        </w:tc>
      </w:tr>
      <w:tr w:rsidR="00C04A10" w:rsidRPr="00C04A10" w:rsidTr="00AB1FCD">
        <w:trPr>
          <w:trHeight w:val="8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Витрати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на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теплову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енергію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для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компенсації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втрат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власної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теплової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енергії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ліцензіата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в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теплових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75 619,34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183,35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395,46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402,25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428,21</w:t>
            </w:r>
          </w:p>
        </w:tc>
      </w:tr>
      <w:tr w:rsidR="00C04A10" w:rsidRPr="00C04A10" w:rsidTr="00AB1FCD">
        <w:trPr>
          <w:trHeight w:val="14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Експлуатаційні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витрати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на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транспортування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власної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теплової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енергії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тепловими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мережами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інших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суб'єктів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господарювання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0</w:t>
            </w:r>
          </w:p>
        </w:tc>
      </w:tr>
      <w:tr w:rsidR="00C04A10" w:rsidRPr="00C04A10" w:rsidTr="00AB1FCD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Фінансові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0</w:t>
            </w:r>
          </w:p>
        </w:tc>
      </w:tr>
      <w:tr w:rsidR="00C04A10" w:rsidRPr="00C04A10" w:rsidTr="00AB1FCD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Витрати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на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покриття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втрат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0</w:t>
            </w:r>
          </w:p>
        </w:tc>
      </w:tr>
      <w:tr w:rsidR="00C04A10" w:rsidRPr="00C04A10" w:rsidTr="00AB1FCD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Коригування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витрат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0</w:t>
            </w:r>
          </w:p>
        </w:tc>
      </w:tr>
      <w:tr w:rsidR="00C04A10" w:rsidRPr="00C04A10" w:rsidTr="00AB1FCD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bookmarkStart w:id="0" w:name="_GoBack"/>
            <w:bookmarkEnd w:id="0"/>
            <w:r w:rsidRPr="00AB1FCD">
              <w:rPr>
                <w:b/>
                <w:bCs/>
                <w:color w:val="000000"/>
                <w:lang w:eastAsia="uk-UA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Розрахунковий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прибуток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транспортування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теплової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енергії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,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усього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, у тому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числі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3 277,79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9,88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9,88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9,88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9,88</w:t>
            </w:r>
          </w:p>
        </w:tc>
      </w:tr>
      <w:tr w:rsidR="00C04A10" w:rsidRPr="00C04A10" w:rsidTr="00AB1FCD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10.1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rPr>
                <w:color w:val="000000"/>
                <w:lang w:eastAsia="uk-UA"/>
              </w:rPr>
            </w:pPr>
            <w:proofErr w:type="spellStart"/>
            <w:r w:rsidRPr="00AB1FCD">
              <w:rPr>
                <w:color w:val="000000"/>
                <w:lang w:eastAsia="uk-UA"/>
              </w:rPr>
              <w:t>податок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AB1FCD">
              <w:rPr>
                <w:color w:val="000000"/>
                <w:lang w:eastAsia="uk-UA"/>
              </w:rPr>
              <w:t>прибуток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1,78</w:t>
            </w:r>
          </w:p>
        </w:tc>
      </w:tr>
      <w:tr w:rsidR="00C04A10" w:rsidRPr="00C04A10" w:rsidTr="00AB1FCD">
        <w:trPr>
          <w:trHeight w:val="5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lastRenderedPageBreak/>
              <w:t>10.2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 xml:space="preserve">на </w:t>
            </w:r>
            <w:proofErr w:type="spellStart"/>
            <w:r w:rsidRPr="00AB1FCD">
              <w:rPr>
                <w:color w:val="000000"/>
                <w:lang w:eastAsia="uk-UA"/>
              </w:rPr>
              <w:t>розвиток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color w:val="000000"/>
                <w:lang w:eastAsia="uk-UA"/>
              </w:rPr>
              <w:t>виробництва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(</w:t>
            </w:r>
            <w:proofErr w:type="spellStart"/>
            <w:r w:rsidRPr="00AB1FCD">
              <w:rPr>
                <w:color w:val="000000"/>
                <w:lang w:eastAsia="uk-UA"/>
              </w:rPr>
              <w:t>виробничі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color w:val="000000"/>
                <w:lang w:eastAsia="uk-UA"/>
              </w:rPr>
              <w:t>інвестиції</w:t>
            </w:r>
            <w:proofErr w:type="spellEnd"/>
            <w:r w:rsidRPr="00AB1FCD">
              <w:rPr>
                <w:color w:val="000000"/>
                <w:lang w:eastAsia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0,00</w:t>
            </w:r>
          </w:p>
        </w:tc>
      </w:tr>
      <w:tr w:rsidR="00C04A10" w:rsidRPr="00C04A10" w:rsidTr="00AB1FCD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10.3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rPr>
                <w:color w:val="000000"/>
                <w:lang w:eastAsia="uk-UA"/>
              </w:rPr>
            </w:pPr>
            <w:proofErr w:type="spellStart"/>
            <w:r w:rsidRPr="00AB1FCD">
              <w:rPr>
                <w:color w:val="000000"/>
                <w:lang w:eastAsia="uk-UA"/>
              </w:rPr>
              <w:t>інше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color w:val="000000"/>
                <w:lang w:eastAsia="uk-UA"/>
              </w:rPr>
              <w:t>використання</w:t>
            </w:r>
            <w:proofErr w:type="spellEnd"/>
            <w:r w:rsidRPr="00AB1FCD">
              <w:rPr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color w:val="000000"/>
                <w:lang w:eastAsia="uk-UA"/>
              </w:rPr>
              <w:t>прибутку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2 687,79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color w:val="000000"/>
                <w:lang w:eastAsia="uk-UA"/>
              </w:rPr>
            </w:pPr>
            <w:r w:rsidRPr="00AB1FCD">
              <w:rPr>
                <w:color w:val="000000"/>
                <w:lang w:eastAsia="uk-UA"/>
              </w:rPr>
              <w:t>8,10</w:t>
            </w:r>
          </w:p>
        </w:tc>
      </w:tr>
      <w:tr w:rsidR="00C04A10" w:rsidRPr="00C04A10" w:rsidTr="00AB1FCD">
        <w:trPr>
          <w:trHeight w:val="6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Річний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обсяг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реалізації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теплової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енергії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власним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B1FCD">
              <w:rPr>
                <w:b/>
                <w:bCs/>
                <w:color w:val="000000"/>
                <w:lang w:eastAsia="uk-UA"/>
              </w:rPr>
              <w:t>споживачам</w:t>
            </w:r>
            <w:proofErr w:type="spellEnd"/>
            <w:r w:rsidRPr="00AB1FCD">
              <w:rPr>
                <w:b/>
                <w:bCs/>
                <w:color w:val="000000"/>
                <w:lang w:eastAsia="uk-UA"/>
              </w:rPr>
              <w:t>, 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331 775,70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262 390,71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59 124,63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10 209,15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0" w:rsidRPr="00AB1FCD" w:rsidRDefault="00C04A10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B1FCD">
              <w:rPr>
                <w:b/>
                <w:bCs/>
                <w:color w:val="000000"/>
                <w:lang w:eastAsia="uk-UA"/>
              </w:rPr>
              <w:t>51,21</w:t>
            </w:r>
          </w:p>
        </w:tc>
      </w:tr>
    </w:tbl>
    <w:p w:rsidR="00AB1FCD" w:rsidRDefault="00AB1FCD" w:rsidP="00B95D43">
      <w:pPr>
        <w:rPr>
          <w:lang w:val="uk-UA"/>
        </w:rPr>
      </w:pPr>
    </w:p>
    <w:p w:rsidR="00B95D43" w:rsidRDefault="00B95D43" w:rsidP="00B95D43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B95D43" w:rsidRPr="00621474" w:rsidRDefault="00B95D43" w:rsidP="00B95D43">
      <w:pPr>
        <w:rPr>
          <w:lang w:val="uk-UA"/>
        </w:rPr>
      </w:pPr>
      <w:r>
        <w:rPr>
          <w:lang w:val="uk-UA"/>
        </w:rPr>
        <w:t xml:space="preserve">комітету  міської ради                                          </w:t>
      </w:r>
      <w:r w:rsidR="003241FA">
        <w:rPr>
          <w:lang w:val="uk-UA"/>
        </w:rPr>
        <w:t xml:space="preserve">                      </w:t>
      </w:r>
      <w:r>
        <w:rPr>
          <w:lang w:val="uk-UA"/>
        </w:rPr>
        <w:t xml:space="preserve">  Анна ОЛІЙНИК</w:t>
      </w:r>
    </w:p>
    <w:p w:rsidR="00157558" w:rsidRPr="00B54EDB" w:rsidRDefault="00E30174">
      <w:pPr>
        <w:rPr>
          <w:lang w:val="uk-UA"/>
        </w:rPr>
      </w:pPr>
    </w:p>
    <w:sectPr w:rsidR="00157558" w:rsidRPr="00B54EDB" w:rsidSect="00C04A10">
      <w:headerReference w:type="default" r:id="rId8"/>
      <w:pgSz w:w="11906" w:h="16838"/>
      <w:pgMar w:top="142" w:right="141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174" w:rsidRDefault="00E30174" w:rsidP="00B95D43">
      <w:r>
        <w:separator/>
      </w:r>
    </w:p>
  </w:endnote>
  <w:endnote w:type="continuationSeparator" w:id="0">
    <w:p w:rsidR="00E30174" w:rsidRDefault="00E30174" w:rsidP="00B9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174" w:rsidRDefault="00E30174" w:rsidP="00B95D43">
      <w:r>
        <w:separator/>
      </w:r>
    </w:p>
  </w:footnote>
  <w:footnote w:type="continuationSeparator" w:id="0">
    <w:p w:rsidR="00E30174" w:rsidRDefault="00E30174" w:rsidP="00B9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930788"/>
      <w:docPartObj>
        <w:docPartGallery w:val="Page Numbers (Top of Page)"/>
        <w:docPartUnique/>
      </w:docPartObj>
    </w:sdtPr>
    <w:sdtEndPr/>
    <w:sdtContent>
      <w:p w:rsidR="00B95D43" w:rsidRDefault="00B95D43">
        <w:pPr>
          <w:pStyle w:val="a5"/>
          <w:jc w:val="center"/>
        </w:pPr>
        <w:r>
          <w:rPr>
            <w:lang w:val="uk-UA"/>
          </w:rPr>
          <w:t xml:space="preserve">                                                         </w:t>
        </w:r>
        <w:r w:rsidR="00413429">
          <w:rPr>
            <w:lang w:val="uk-UA"/>
          </w:rPr>
          <w:t xml:space="preserve">     </w:t>
        </w:r>
        <w:r>
          <w:rPr>
            <w:lang w:val="uk-UA"/>
          </w:rPr>
          <w:t xml:space="preserve">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B1FCD">
          <w:rPr>
            <w:noProof/>
          </w:rPr>
          <w:t>3</w:t>
        </w:r>
        <w:r>
          <w:fldChar w:fldCharType="end"/>
        </w:r>
        <w:r>
          <w:rPr>
            <w:lang w:val="uk-UA"/>
          </w:rPr>
          <w:t xml:space="preserve">                                       Продовження додатка</w:t>
        </w:r>
        <w:r w:rsidR="00413429">
          <w:rPr>
            <w:lang w:val="uk-UA"/>
          </w:rPr>
          <w:t xml:space="preserve"> </w:t>
        </w:r>
        <w:r w:rsidR="00C04A10">
          <w:rPr>
            <w:lang w:val="uk-UA"/>
          </w:rPr>
          <w:t>3</w:t>
        </w:r>
      </w:p>
    </w:sdtContent>
  </w:sdt>
  <w:p w:rsidR="00B95D43" w:rsidRDefault="00B95D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26AD9"/>
    <w:multiLevelType w:val="hybridMultilevel"/>
    <w:tmpl w:val="A440C7F8"/>
    <w:lvl w:ilvl="0" w:tplc="A81236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1C"/>
    <w:rsid w:val="000440AF"/>
    <w:rsid w:val="000954AD"/>
    <w:rsid w:val="0018636B"/>
    <w:rsid w:val="001E601E"/>
    <w:rsid w:val="0023075A"/>
    <w:rsid w:val="003241FA"/>
    <w:rsid w:val="00361A3F"/>
    <w:rsid w:val="003A0366"/>
    <w:rsid w:val="00413429"/>
    <w:rsid w:val="00421D3C"/>
    <w:rsid w:val="00514797"/>
    <w:rsid w:val="0065141C"/>
    <w:rsid w:val="006870D1"/>
    <w:rsid w:val="00771772"/>
    <w:rsid w:val="00784F3B"/>
    <w:rsid w:val="007A066E"/>
    <w:rsid w:val="00862F7B"/>
    <w:rsid w:val="009003AB"/>
    <w:rsid w:val="009204C7"/>
    <w:rsid w:val="00A84660"/>
    <w:rsid w:val="00AB1FCD"/>
    <w:rsid w:val="00B40ADB"/>
    <w:rsid w:val="00B54EDB"/>
    <w:rsid w:val="00B95D43"/>
    <w:rsid w:val="00BF2F9A"/>
    <w:rsid w:val="00C04A10"/>
    <w:rsid w:val="00C52AB2"/>
    <w:rsid w:val="00CD1CE6"/>
    <w:rsid w:val="00E30174"/>
    <w:rsid w:val="00F3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0E74"/>
  <w15:chartTrackingRefBased/>
  <w15:docId w15:val="{7B523882-A274-415D-866E-EF5BCF3A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EDB"/>
    <w:pPr>
      <w:ind w:left="720"/>
      <w:contextualSpacing/>
    </w:pPr>
  </w:style>
  <w:style w:type="table" w:styleId="a4">
    <w:name w:val="Table Grid"/>
    <w:basedOn w:val="a1"/>
    <w:uiPriority w:val="39"/>
    <w:rsid w:val="00B5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5D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5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5D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5D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A4F58-4516-4C04-BB94-68597A2F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cp:lastPrinted>2021-08-02T14:21:00Z</cp:lastPrinted>
  <dcterms:created xsi:type="dcterms:W3CDTF">2021-10-06T11:08:00Z</dcterms:created>
  <dcterms:modified xsi:type="dcterms:W3CDTF">2021-10-07T11:39:00Z</dcterms:modified>
</cp:coreProperties>
</file>