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5733" w14:textId="77777777" w:rsidR="00CA36EE" w:rsidRDefault="00CA36EE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B66821A" w14:textId="77777777" w:rsidR="005F31F5" w:rsidRDefault="005F31F5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D368918" w14:textId="77777777" w:rsidR="005F31F5" w:rsidRDefault="005F31F5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C994820" w14:textId="77777777" w:rsidR="005F31F5" w:rsidRDefault="005F31F5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921D663" w14:textId="77777777" w:rsidR="005F31F5" w:rsidRDefault="005F31F5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3ABC804" w14:textId="77777777" w:rsidR="005F31F5" w:rsidRDefault="005F31F5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5C97523" w14:textId="77777777" w:rsidR="005F31F5" w:rsidRDefault="005F31F5" w:rsidP="00CA36E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3633C24C" w14:textId="77777777" w:rsidR="00101E30" w:rsidRDefault="00101E30" w:rsidP="000A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FFC07" w14:textId="5F2E9C7A" w:rsidR="000A43C4" w:rsidRPr="000A43C4" w:rsidRDefault="000A43C4" w:rsidP="000A4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3C4">
        <w:rPr>
          <w:rFonts w:ascii="Times New Roman" w:hAnsi="Times New Roman" w:cs="Times New Roman"/>
          <w:sz w:val="24"/>
          <w:szCs w:val="24"/>
        </w:rPr>
        <w:t xml:space="preserve">Про організацію одностороннього дорожнього </w:t>
      </w:r>
    </w:p>
    <w:p w14:paraId="5AB2F2B7" w14:textId="322E54A2" w:rsidR="000A43C4" w:rsidRDefault="000A43C4" w:rsidP="000A4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3C4">
        <w:rPr>
          <w:rFonts w:ascii="Times New Roman" w:hAnsi="Times New Roman" w:cs="Times New Roman"/>
          <w:sz w:val="24"/>
          <w:szCs w:val="24"/>
        </w:rPr>
        <w:t xml:space="preserve">руху по вул. </w:t>
      </w:r>
      <w:r w:rsidR="00C472A4">
        <w:rPr>
          <w:rFonts w:ascii="Times New Roman" w:hAnsi="Times New Roman" w:cs="Times New Roman"/>
          <w:sz w:val="24"/>
          <w:szCs w:val="24"/>
        </w:rPr>
        <w:t>Павла Поповича</w:t>
      </w:r>
      <w:r w:rsidRPr="000A43C4">
        <w:rPr>
          <w:rFonts w:ascii="Times New Roman" w:hAnsi="Times New Roman" w:cs="Times New Roman"/>
          <w:sz w:val="24"/>
          <w:szCs w:val="24"/>
        </w:rPr>
        <w:t xml:space="preserve"> в м. Біла Церква </w:t>
      </w:r>
    </w:p>
    <w:p w14:paraId="04A5C847" w14:textId="77777777" w:rsidR="000A43C4" w:rsidRDefault="000A43C4" w:rsidP="000A4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90FCC93" w14:textId="32698077" w:rsidR="000A43C4" w:rsidRDefault="000A43C4" w:rsidP="005F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C4">
        <w:rPr>
          <w:rFonts w:ascii="Times New Roman" w:hAnsi="Times New Roman" w:cs="Times New Roman"/>
          <w:sz w:val="24"/>
          <w:szCs w:val="24"/>
        </w:rPr>
        <w:t>Розглянувши по</w:t>
      </w:r>
      <w:r>
        <w:rPr>
          <w:rFonts w:ascii="Times New Roman" w:hAnsi="Times New Roman" w:cs="Times New Roman"/>
          <w:sz w:val="24"/>
          <w:szCs w:val="24"/>
        </w:rPr>
        <w:t>яснювальну записку</w:t>
      </w:r>
      <w:r w:rsidRPr="000A43C4">
        <w:rPr>
          <w:rFonts w:ascii="Times New Roman" w:hAnsi="Times New Roman" w:cs="Times New Roman"/>
          <w:sz w:val="24"/>
          <w:szCs w:val="24"/>
        </w:rPr>
        <w:t xml:space="preserve"> департаменту житлово-комунального господарства Білоцерківської міської ради від </w:t>
      </w:r>
      <w:r w:rsidR="00C472A4">
        <w:rPr>
          <w:rFonts w:ascii="Times New Roman" w:hAnsi="Times New Roman" w:cs="Times New Roman"/>
          <w:sz w:val="24"/>
          <w:szCs w:val="24"/>
        </w:rPr>
        <w:t xml:space="preserve">16 серпня </w:t>
      </w:r>
      <w:r w:rsidRPr="000A43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43C4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C472A4">
        <w:rPr>
          <w:rFonts w:ascii="Times New Roman" w:hAnsi="Times New Roman" w:cs="Times New Roman"/>
          <w:sz w:val="24"/>
          <w:szCs w:val="24"/>
        </w:rPr>
        <w:t>2184</w:t>
      </w:r>
      <w:r w:rsidRPr="000A43C4">
        <w:rPr>
          <w:rFonts w:ascii="Times New Roman" w:hAnsi="Times New Roman" w:cs="Times New Roman"/>
          <w:sz w:val="24"/>
          <w:szCs w:val="24"/>
        </w:rPr>
        <w:t>, відповідно до ст</w:t>
      </w:r>
      <w:r w:rsidR="00050E6A">
        <w:rPr>
          <w:rFonts w:ascii="Times New Roman" w:hAnsi="Times New Roman" w:cs="Times New Roman"/>
          <w:sz w:val="24"/>
          <w:szCs w:val="24"/>
        </w:rPr>
        <w:t>атей</w:t>
      </w:r>
      <w:r w:rsidRPr="000A43C4">
        <w:rPr>
          <w:rFonts w:ascii="Times New Roman" w:hAnsi="Times New Roman" w:cs="Times New Roman"/>
          <w:sz w:val="24"/>
          <w:szCs w:val="24"/>
        </w:rPr>
        <w:t xml:space="preserve"> 6, 27 Закону України «Про дорожній рух», ст</w:t>
      </w:r>
      <w:r w:rsidR="00050E6A">
        <w:rPr>
          <w:rFonts w:ascii="Times New Roman" w:hAnsi="Times New Roman" w:cs="Times New Roman"/>
          <w:sz w:val="24"/>
          <w:szCs w:val="24"/>
        </w:rPr>
        <w:t>атті</w:t>
      </w:r>
      <w:r w:rsidRPr="000A43C4">
        <w:rPr>
          <w:rFonts w:ascii="Times New Roman" w:hAnsi="Times New Roman" w:cs="Times New Roman"/>
          <w:sz w:val="24"/>
          <w:szCs w:val="24"/>
        </w:rPr>
        <w:t xml:space="preserve"> 40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з метою зниження аварійності на автомобільних дорогах міста в місцях де є загроза виникнення дорожньо-транспортних пригод, для підвищення безпеки руху, </w:t>
      </w:r>
      <w:r w:rsidRPr="000A43C4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вирішив: </w:t>
      </w:r>
    </w:p>
    <w:p w14:paraId="0E80DBB4" w14:textId="1BD99D56" w:rsidR="000A43C4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43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Організувати рух в односторонньому напрямку з встановленням відповідних дорожніх знаків по вул. </w:t>
      </w:r>
      <w:r w:rsidR="00CA36EE">
        <w:rPr>
          <w:rFonts w:ascii="Times New Roman" w:hAnsi="Times New Roman" w:cs="Times New Roman"/>
          <w:sz w:val="24"/>
          <w:szCs w:val="24"/>
        </w:rPr>
        <w:t>Павла Поповича</w:t>
      </w:r>
      <w:r w:rsidR="00E576EA">
        <w:rPr>
          <w:rFonts w:ascii="Times New Roman" w:hAnsi="Times New Roman" w:cs="Times New Roman"/>
          <w:sz w:val="24"/>
          <w:szCs w:val="24"/>
        </w:rPr>
        <w:t xml:space="preserve"> в м. Біла Церква</w:t>
      </w:r>
      <w:r>
        <w:rPr>
          <w:rFonts w:ascii="Times New Roman" w:hAnsi="Times New Roman" w:cs="Times New Roman"/>
          <w:sz w:val="24"/>
          <w:szCs w:val="24"/>
        </w:rPr>
        <w:t xml:space="preserve"> (від вул. </w:t>
      </w:r>
      <w:r w:rsidR="00CA36EE">
        <w:rPr>
          <w:rFonts w:ascii="Times New Roman" w:hAnsi="Times New Roman" w:cs="Times New Roman"/>
          <w:sz w:val="24"/>
          <w:szCs w:val="24"/>
        </w:rPr>
        <w:t>Героїв Маріуполя</w:t>
      </w:r>
      <w:r>
        <w:rPr>
          <w:rFonts w:ascii="Times New Roman" w:hAnsi="Times New Roman" w:cs="Times New Roman"/>
          <w:sz w:val="24"/>
          <w:szCs w:val="24"/>
        </w:rPr>
        <w:t xml:space="preserve"> до вул. </w:t>
      </w:r>
      <w:r w:rsidR="00CA36EE">
        <w:rPr>
          <w:rFonts w:ascii="Times New Roman" w:hAnsi="Times New Roman" w:cs="Times New Roman"/>
          <w:sz w:val="24"/>
          <w:szCs w:val="24"/>
        </w:rPr>
        <w:t>Сквирське шосе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EB1A65" w14:textId="7DD35A7E" w:rsidR="000A43C4" w:rsidRPr="000A43C4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0A43C4">
        <w:rPr>
          <w:rFonts w:ascii="Times New Roman" w:hAnsi="Times New Roman" w:cs="Times New Roman"/>
          <w:sz w:val="24"/>
          <w:szCs w:val="24"/>
        </w:rPr>
        <w:t xml:space="preserve">Департаменту житлово-комунального господарства Білоцерківської міської ради розробити </w:t>
      </w:r>
      <w:proofErr w:type="spellStart"/>
      <w:r w:rsidRPr="000A43C4">
        <w:rPr>
          <w:rFonts w:ascii="Times New Roman" w:hAnsi="Times New Roman" w:cs="Times New Roman"/>
          <w:sz w:val="24"/>
          <w:szCs w:val="24"/>
        </w:rPr>
        <w:t>про</w:t>
      </w:r>
      <w:r w:rsidR="00101E30">
        <w:rPr>
          <w:rFonts w:ascii="Times New Roman" w:hAnsi="Times New Roman" w:cs="Times New Roman"/>
          <w:sz w:val="24"/>
          <w:szCs w:val="24"/>
        </w:rPr>
        <w:t>є</w:t>
      </w:r>
      <w:r w:rsidRPr="000A43C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0A43C4">
        <w:rPr>
          <w:rFonts w:ascii="Times New Roman" w:hAnsi="Times New Roman" w:cs="Times New Roman"/>
          <w:sz w:val="24"/>
          <w:szCs w:val="24"/>
        </w:rPr>
        <w:t xml:space="preserve"> (схему) організації одностороннього дорожнього руху по вул. </w:t>
      </w:r>
      <w:r w:rsidR="00CA36EE">
        <w:rPr>
          <w:rFonts w:ascii="Times New Roman" w:hAnsi="Times New Roman" w:cs="Times New Roman"/>
          <w:sz w:val="24"/>
          <w:szCs w:val="24"/>
        </w:rPr>
        <w:t>Павла Поповича</w:t>
      </w:r>
      <w:r w:rsidRPr="000A43C4">
        <w:rPr>
          <w:rFonts w:ascii="Times New Roman" w:hAnsi="Times New Roman" w:cs="Times New Roman"/>
          <w:sz w:val="24"/>
          <w:szCs w:val="24"/>
        </w:rPr>
        <w:t xml:space="preserve"> в м. Біла Церква, здійснити погодження у відповідних органах (підрозділах) Національної поліції України та організувати односторонній дорожній рух по вул. </w:t>
      </w:r>
      <w:r w:rsidR="00CA36EE">
        <w:rPr>
          <w:rFonts w:ascii="Times New Roman" w:hAnsi="Times New Roman" w:cs="Times New Roman"/>
          <w:sz w:val="24"/>
          <w:szCs w:val="24"/>
        </w:rPr>
        <w:t>Павла Поповича</w:t>
      </w:r>
      <w:r w:rsidRPr="000A43C4">
        <w:rPr>
          <w:rFonts w:ascii="Times New Roman" w:hAnsi="Times New Roman" w:cs="Times New Roman"/>
          <w:sz w:val="24"/>
          <w:szCs w:val="24"/>
        </w:rPr>
        <w:t xml:space="preserve"> в м. Біла Церква.</w:t>
      </w:r>
    </w:p>
    <w:p w14:paraId="4A0809CB" w14:textId="24BEB86A" w:rsidR="00101E30" w:rsidRPr="00101E30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3C4">
        <w:rPr>
          <w:rFonts w:ascii="Times New Roman" w:hAnsi="Times New Roman" w:cs="Times New Roman"/>
          <w:sz w:val="24"/>
          <w:szCs w:val="24"/>
        </w:rPr>
        <w:t xml:space="preserve"> </w:t>
      </w:r>
      <w:r w:rsidR="00101E30">
        <w:rPr>
          <w:rFonts w:ascii="Times New Roman" w:hAnsi="Times New Roman" w:cs="Times New Roman"/>
          <w:sz w:val="24"/>
          <w:szCs w:val="24"/>
        </w:rPr>
        <w:t>3</w:t>
      </w:r>
      <w:r w:rsidRPr="000A4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E30" w:rsidRPr="00101E30">
        <w:rPr>
          <w:rFonts w:ascii="Times New Roman" w:hAnsi="Times New Roman" w:cs="Times New Roman"/>
          <w:sz w:val="24"/>
          <w:szCs w:val="24"/>
        </w:rPr>
        <w:t>Вiддiл</w:t>
      </w:r>
      <w:r w:rsidR="00101E3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01E30" w:rsidRPr="0010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30" w:rsidRPr="00101E30">
        <w:rPr>
          <w:rFonts w:ascii="Times New Roman" w:hAnsi="Times New Roman" w:cs="Times New Roman"/>
          <w:sz w:val="24"/>
          <w:szCs w:val="24"/>
        </w:rPr>
        <w:t>iнформацiйних</w:t>
      </w:r>
      <w:proofErr w:type="spellEnd"/>
      <w:r w:rsidR="00101E30" w:rsidRPr="00101E30">
        <w:rPr>
          <w:rFonts w:ascii="Times New Roman" w:hAnsi="Times New Roman" w:cs="Times New Roman"/>
          <w:sz w:val="24"/>
          <w:szCs w:val="24"/>
        </w:rPr>
        <w:t xml:space="preserve"> ресурсів та </w:t>
      </w:r>
      <w:proofErr w:type="spellStart"/>
      <w:r w:rsidR="00101E30" w:rsidRPr="00101E3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101E30" w:rsidRPr="00101E30">
        <w:rPr>
          <w:rFonts w:ascii="Times New Roman" w:hAnsi="Times New Roman" w:cs="Times New Roman"/>
          <w:sz w:val="24"/>
          <w:szCs w:val="24"/>
        </w:rPr>
        <w:t xml:space="preserve"> з громадськістю </w:t>
      </w:r>
      <w:proofErr w:type="spellStart"/>
      <w:r w:rsidR="00101E30" w:rsidRPr="00101E30">
        <w:rPr>
          <w:rFonts w:ascii="Times New Roman" w:hAnsi="Times New Roman" w:cs="Times New Roman"/>
          <w:sz w:val="24"/>
          <w:szCs w:val="24"/>
        </w:rPr>
        <w:t>Бiлоцеркiвської</w:t>
      </w:r>
      <w:proofErr w:type="spellEnd"/>
      <w:r w:rsidR="00101E30" w:rsidRPr="0010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30" w:rsidRPr="00101E30">
        <w:rPr>
          <w:rFonts w:ascii="Times New Roman" w:hAnsi="Times New Roman" w:cs="Times New Roman"/>
          <w:sz w:val="24"/>
          <w:szCs w:val="24"/>
        </w:rPr>
        <w:t>мiської</w:t>
      </w:r>
      <w:proofErr w:type="spellEnd"/>
      <w:r w:rsidR="00101E30" w:rsidRPr="00101E30">
        <w:rPr>
          <w:rFonts w:ascii="Times New Roman" w:hAnsi="Times New Roman" w:cs="Times New Roman"/>
          <w:sz w:val="24"/>
          <w:szCs w:val="24"/>
        </w:rPr>
        <w:t xml:space="preserve"> ради</w:t>
      </w:r>
      <w:r w:rsidR="00101E30">
        <w:rPr>
          <w:rFonts w:ascii="Times New Roman" w:hAnsi="Times New Roman" w:cs="Times New Roman"/>
          <w:sz w:val="24"/>
          <w:szCs w:val="24"/>
        </w:rPr>
        <w:t xml:space="preserve"> проінформувати населення про зміни в організації дорожнього руху міста.</w:t>
      </w:r>
    </w:p>
    <w:p w14:paraId="7C9EAF9F" w14:textId="0C587885" w:rsidR="000A43C4" w:rsidRDefault="00101E30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0A43C4" w:rsidRPr="000A43C4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заступника міського голови згідно розподіл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43C4" w:rsidRPr="000A43C4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14:paraId="7F448855" w14:textId="77777777" w:rsidR="000A43C4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2FA1" w14:textId="77777777" w:rsidR="00101E30" w:rsidRDefault="00101E30" w:rsidP="000A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E4678" w14:textId="302BE33C" w:rsidR="00941157" w:rsidRPr="000A43C4" w:rsidRDefault="000A43C4" w:rsidP="000A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C4">
        <w:rPr>
          <w:rFonts w:ascii="Times New Roman" w:hAnsi="Times New Roman" w:cs="Times New Roman"/>
          <w:sz w:val="24"/>
          <w:szCs w:val="24"/>
        </w:rPr>
        <w:t xml:space="preserve"> Міський голова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A43C4">
        <w:rPr>
          <w:rFonts w:ascii="Times New Roman" w:hAnsi="Times New Roman" w:cs="Times New Roman"/>
          <w:sz w:val="24"/>
          <w:szCs w:val="24"/>
        </w:rPr>
        <w:t>Геннадій ДИКИЙ</w:t>
      </w:r>
    </w:p>
    <w:sectPr w:rsidR="00941157" w:rsidRPr="000A43C4" w:rsidSect="005F3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FC"/>
    <w:rsid w:val="00050E6A"/>
    <w:rsid w:val="000A43C4"/>
    <w:rsid w:val="00101E30"/>
    <w:rsid w:val="005F31F5"/>
    <w:rsid w:val="007013E3"/>
    <w:rsid w:val="00883E54"/>
    <w:rsid w:val="00941157"/>
    <w:rsid w:val="00B119FC"/>
    <w:rsid w:val="00C472A4"/>
    <w:rsid w:val="00CA36EE"/>
    <w:rsid w:val="00E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E7F"/>
  <w15:chartTrackingRefBased/>
  <w15:docId w15:val="{C665109F-937B-4652-8E33-8FA882E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s0966235850@gmail.com</dc:creator>
  <cp:keywords/>
  <dc:description/>
  <cp:lastModifiedBy>User</cp:lastModifiedBy>
  <cp:revision>5</cp:revision>
  <cp:lastPrinted>2023-08-17T08:19:00Z</cp:lastPrinted>
  <dcterms:created xsi:type="dcterms:W3CDTF">2023-08-16T12:22:00Z</dcterms:created>
  <dcterms:modified xsi:type="dcterms:W3CDTF">2023-08-17T08:19:00Z</dcterms:modified>
</cp:coreProperties>
</file>