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F0" w:rsidRDefault="00A11AF0" w:rsidP="0029642F">
      <w:pPr>
        <w:rPr>
          <w:rFonts w:cs="Times New Roman"/>
        </w:rPr>
      </w:pPr>
      <w:bookmarkStart w:id="0" w:name="_GoBack"/>
      <w:bookmarkEnd w:id="0"/>
    </w:p>
    <w:p w:rsidR="00A11AF0" w:rsidRDefault="00A11AF0" w:rsidP="0029642F">
      <w:pPr>
        <w:rPr>
          <w:rFonts w:cs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55494198" r:id="rId8"/>
        </w:pict>
      </w:r>
    </w:p>
    <w:p w:rsidR="00A11AF0" w:rsidRDefault="00A11AF0" w:rsidP="0029642F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11AF0" w:rsidRDefault="00A11AF0" w:rsidP="0029642F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A11AF0" w:rsidRDefault="00A11AF0" w:rsidP="0029642F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A11AF0" w:rsidRDefault="00A11AF0" w:rsidP="0029642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A11AF0" w:rsidRPr="0029642F" w:rsidRDefault="00A11AF0" w:rsidP="0029642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A11AF0" w:rsidRPr="0029642F" w:rsidRDefault="00A11AF0" w:rsidP="002964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642F">
        <w:rPr>
          <w:rFonts w:ascii="Times New Roman" w:hAnsi="Times New Roman" w:cs="Times New Roman"/>
          <w:sz w:val="24"/>
          <w:szCs w:val="24"/>
          <w:lang w:val="ru-RU"/>
        </w:rPr>
        <w:t xml:space="preserve">від </w:t>
      </w:r>
      <w:r w:rsidRPr="0029642F">
        <w:rPr>
          <w:rFonts w:ascii="Times New Roman" w:hAnsi="Times New Roman" w:cs="Times New Roman"/>
          <w:sz w:val="24"/>
          <w:szCs w:val="24"/>
        </w:rPr>
        <w:t>27 квітня</w:t>
      </w:r>
      <w:r w:rsidRPr="0029642F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Pr="0029642F">
        <w:rPr>
          <w:rFonts w:ascii="Times New Roman" w:hAnsi="Times New Roman" w:cs="Times New Roman"/>
          <w:sz w:val="24"/>
          <w:szCs w:val="24"/>
        </w:rPr>
        <w:t>7</w:t>
      </w:r>
      <w:r w:rsidRPr="0029642F">
        <w:rPr>
          <w:rFonts w:ascii="Times New Roman" w:hAnsi="Times New Roman" w:cs="Times New Roman"/>
          <w:sz w:val="24"/>
          <w:szCs w:val="24"/>
          <w:lang w:val="ru-RU"/>
        </w:rPr>
        <w:t xml:space="preserve"> року                                                                      № 6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29642F">
        <w:rPr>
          <w:rFonts w:ascii="Times New Roman" w:hAnsi="Times New Roman" w:cs="Times New Roman"/>
          <w:sz w:val="24"/>
          <w:szCs w:val="24"/>
          <w:lang w:val="ru-RU"/>
        </w:rPr>
        <w:t>-30-</w:t>
      </w:r>
      <w:r w:rsidRPr="0029642F">
        <w:rPr>
          <w:rFonts w:ascii="Times New Roman" w:hAnsi="Times New Roman" w:cs="Times New Roman"/>
          <w:sz w:val="24"/>
          <w:szCs w:val="24"/>
        </w:rPr>
        <w:t>VII</w:t>
      </w:r>
    </w:p>
    <w:p w:rsidR="00A11AF0" w:rsidRDefault="00A11AF0" w:rsidP="0029642F">
      <w:pPr>
        <w:rPr>
          <w:rFonts w:cs="Times New Roman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Про затвердження Правил </w:t>
      </w: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утримання тварин </w:t>
      </w: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 місті Біла Церква</w:t>
      </w:r>
    </w:p>
    <w:p w:rsidR="00A11AF0" w:rsidRDefault="00A11AF0" w:rsidP="0011762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br/>
      </w: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7E1E96">
        <w:rPr>
          <w:rFonts w:ascii="Times New Roman" w:hAnsi="Times New Roman" w:cs="Times New Roman"/>
          <w:sz w:val="24"/>
          <w:szCs w:val="24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</w:t>
      </w:r>
      <w:r>
        <w:rPr>
          <w:rFonts w:ascii="Times New Roman" w:hAnsi="Times New Roman" w:cs="Times New Roman"/>
          <w:sz w:val="24"/>
          <w:szCs w:val="24"/>
        </w:rPr>
        <w:t>нергозбереження від 07 квітня 2017 року №2-17-184</w:t>
      </w:r>
      <w:r w:rsidRPr="007E1E96">
        <w:rPr>
          <w:rFonts w:ascii="Times New Roman" w:hAnsi="Times New Roman" w:cs="Times New Roman"/>
          <w:sz w:val="24"/>
          <w:szCs w:val="24"/>
        </w:rPr>
        <w:t xml:space="preserve">, </w:t>
      </w:r>
      <w:r w:rsidRPr="00991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 метою посилення відповідальності власників тварин за їх утриманням,  врегулювання відносин, що виникають у зв’язку з наявністю тварин у місті, в тому числі домашніх та безпритульних, відповідно до ст. 28 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991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 захист тварин від жорстокого поводження»,  ст.15 Закону України «Про охорону навколишнього природного середовища»,</w:t>
      </w:r>
      <w:r w:rsidRPr="0080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6945">
        <w:rPr>
          <w:rFonts w:ascii="Times New Roman" w:hAnsi="Times New Roman" w:cs="Times New Roman"/>
          <w:sz w:val="24"/>
          <w:szCs w:val="24"/>
        </w:rPr>
        <w:t>т.5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945">
        <w:rPr>
          <w:rFonts w:ascii="Times New Roman" w:hAnsi="Times New Roman" w:cs="Times New Roman"/>
          <w:sz w:val="24"/>
          <w:szCs w:val="24"/>
        </w:rPr>
        <w:t>Закону України «Про захист населення від інфекційних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945">
        <w:rPr>
          <w:rFonts w:ascii="Times New Roman" w:hAnsi="Times New Roman" w:cs="Times New Roman"/>
          <w:sz w:val="24"/>
          <w:szCs w:val="24"/>
        </w:rPr>
        <w:t xml:space="preserve"> хвороб»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 Закону України «Про тваринний світ», ч.1 п.44 ст.26, ст.59 Закону України</w:t>
      </w:r>
      <w:r w:rsidRPr="00991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«Про місцеве самоврядування в Україні», ст.5, ст.154 Кодексу України про адміністративні правопорушення, міська рада вирішила:</w:t>
      </w:r>
    </w:p>
    <w:p w:rsidR="00A11AF0" w:rsidRDefault="00A11AF0" w:rsidP="00117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11AF0" w:rsidRDefault="00A11AF0" w:rsidP="001176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Затвердити Правила утримання тварин у місті Біла Церква згідно з додатком.</w:t>
      </w:r>
    </w:p>
    <w:p w:rsidR="00A11AF0" w:rsidRPr="008A7AC0" w:rsidRDefault="00A11AF0" w:rsidP="008A7A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Вважати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ішення Білоцерківської міської ради від 29 жовтня 2009 року № 1157 «Про затвердження Правил утримання собак та котів у місті Біла Церква» таким, що втратило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чинність</w:t>
      </w: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11AF0" w:rsidRPr="004879B3" w:rsidRDefault="00A11AF0" w:rsidP="00487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B3">
        <w:rPr>
          <w:rFonts w:ascii="Times New Roman" w:hAnsi="Times New Roman" w:cs="Times New Roman"/>
          <w:sz w:val="24"/>
          <w:szCs w:val="24"/>
        </w:rPr>
        <w:t>Відділу інформаційних ресурсів та зв’язків з громадськістю Білоцерківської міської ради  надати дане рішення для оприлюднення в місцеві засоби масової інформації.</w:t>
      </w:r>
    </w:p>
    <w:p w:rsidR="00A11AF0" w:rsidRPr="008A7AC0" w:rsidRDefault="00A11AF0" w:rsidP="008A7AC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</w:t>
      </w:r>
      <w:r w:rsidRPr="008A7AC0">
        <w:rPr>
          <w:rFonts w:ascii="Times New Roman" w:hAnsi="Times New Roman" w:cs="Times New Roman"/>
        </w:rPr>
        <w:t xml:space="preserve">комісію міської ради з питань житлової політики, комунального господарства, транспорту і зв’язку, природокористування, </w:t>
      </w:r>
      <w:r>
        <w:rPr>
          <w:rFonts w:ascii="Times New Roman" w:hAnsi="Times New Roman" w:cs="Times New Roman"/>
        </w:rPr>
        <w:t xml:space="preserve">   </w:t>
      </w:r>
      <w:r w:rsidRPr="008A7AC0">
        <w:rPr>
          <w:rFonts w:ascii="Times New Roman" w:hAnsi="Times New Roman" w:cs="Times New Roman"/>
        </w:rPr>
        <w:t>охорони довкілля та енергозбереження</w:t>
      </w:r>
      <w:r w:rsidRPr="008A7AC0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  <w:lang w:val="ru-RU" w:eastAsia="ru-RU"/>
        </w:rPr>
        <w:t>.</w:t>
      </w:r>
    </w:p>
    <w:p w:rsidR="00A11AF0" w:rsidRDefault="00A11AF0" w:rsidP="00117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11AF0" w:rsidRDefault="00A11AF0" w:rsidP="00D23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</w:p>
    <w:p w:rsidR="00A11AF0" w:rsidRDefault="00A11AF0" w:rsidP="00D23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Міський голова                                                                                     Г.А.Дикий</w:t>
      </w: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1AF0" w:rsidRDefault="00A11AF0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A11AF0" w:rsidSect="0029642F">
      <w:pgSz w:w="11906" w:h="16838"/>
      <w:pgMar w:top="107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F0" w:rsidRDefault="00A11AF0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1AF0" w:rsidRDefault="00A11AF0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F0" w:rsidRDefault="00A11AF0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1AF0" w:rsidRDefault="00A11AF0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3F"/>
    <w:rsid w:val="00021E96"/>
    <w:rsid w:val="0006091D"/>
    <w:rsid w:val="00087596"/>
    <w:rsid w:val="00096945"/>
    <w:rsid w:val="0011762E"/>
    <w:rsid w:val="001532B6"/>
    <w:rsid w:val="00267E22"/>
    <w:rsid w:val="00277CE4"/>
    <w:rsid w:val="00281DF6"/>
    <w:rsid w:val="0029642F"/>
    <w:rsid w:val="003B2A63"/>
    <w:rsid w:val="00455EBC"/>
    <w:rsid w:val="004879B3"/>
    <w:rsid w:val="004B7451"/>
    <w:rsid w:val="00500879"/>
    <w:rsid w:val="005158AF"/>
    <w:rsid w:val="005A080E"/>
    <w:rsid w:val="0077548D"/>
    <w:rsid w:val="00786B63"/>
    <w:rsid w:val="007A02E5"/>
    <w:rsid w:val="007E1E96"/>
    <w:rsid w:val="00801E3D"/>
    <w:rsid w:val="00893C9C"/>
    <w:rsid w:val="008A7AC0"/>
    <w:rsid w:val="008B19AD"/>
    <w:rsid w:val="008F4E20"/>
    <w:rsid w:val="00906375"/>
    <w:rsid w:val="0099106D"/>
    <w:rsid w:val="009B59E3"/>
    <w:rsid w:val="00A11AF0"/>
    <w:rsid w:val="00AD4AC9"/>
    <w:rsid w:val="00B06E34"/>
    <w:rsid w:val="00C57268"/>
    <w:rsid w:val="00C77E3F"/>
    <w:rsid w:val="00D07A7E"/>
    <w:rsid w:val="00D237CF"/>
    <w:rsid w:val="00D45A0B"/>
    <w:rsid w:val="00DB1D41"/>
    <w:rsid w:val="00E04C06"/>
    <w:rsid w:val="00E7309C"/>
    <w:rsid w:val="00F05F5C"/>
    <w:rsid w:val="00F14737"/>
    <w:rsid w:val="00F648EC"/>
    <w:rsid w:val="00F7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2E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62E"/>
    <w:rPr>
      <w:rFonts w:ascii="Calibri" w:hAnsi="Calibri" w:cs="Calibri"/>
      <w:lang w:val="uk-UA" w:eastAsia="uk-UA"/>
    </w:rPr>
  </w:style>
  <w:style w:type="paragraph" w:styleId="Footer">
    <w:name w:val="footer"/>
    <w:basedOn w:val="Normal"/>
    <w:link w:val="FooterChar"/>
    <w:uiPriority w:val="99"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62E"/>
    <w:rPr>
      <w:rFonts w:ascii="Calibri" w:hAnsi="Calibri" w:cs="Calibri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E96"/>
    <w:rPr>
      <w:rFonts w:ascii="Segoe UI" w:hAnsi="Segoe UI" w:cs="Segoe UI"/>
      <w:sz w:val="18"/>
      <w:szCs w:val="18"/>
      <w:lang w:val="uk-UA" w:eastAsia="uk-UA"/>
    </w:rPr>
  </w:style>
  <w:style w:type="paragraph" w:styleId="NoSpacing">
    <w:name w:val="No Spacing"/>
    <w:uiPriority w:val="99"/>
    <w:qFormat/>
    <w:rsid w:val="007A02E5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8A7AC0"/>
    <w:pPr>
      <w:ind w:left="720"/>
    </w:pPr>
  </w:style>
  <w:style w:type="character" w:customStyle="1" w:styleId="PlainTextChar">
    <w:name w:val="Plain Text Char"/>
    <w:link w:val="PlainText"/>
    <w:uiPriority w:val="99"/>
    <w:locked/>
    <w:rsid w:val="0029642F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29642F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272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MIS_BCER2</cp:lastModifiedBy>
  <cp:revision>30</cp:revision>
  <cp:lastPrinted>2017-04-27T13:13:00Z</cp:lastPrinted>
  <dcterms:created xsi:type="dcterms:W3CDTF">2017-03-06T15:55:00Z</dcterms:created>
  <dcterms:modified xsi:type="dcterms:W3CDTF">2017-05-05T09:57:00Z</dcterms:modified>
</cp:coreProperties>
</file>