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F" w:rsidRDefault="00A440DF" w:rsidP="00BF78D7">
      <w:pPr>
        <w:rPr>
          <w:rFonts w:cs="Times New Roman"/>
        </w:rPr>
      </w:pPr>
    </w:p>
    <w:p w:rsidR="00A440DF" w:rsidRDefault="00A440DF" w:rsidP="00BF78D7">
      <w:pPr>
        <w:rPr>
          <w:rFonts w:cs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55494424" r:id="rId8"/>
        </w:pict>
      </w:r>
    </w:p>
    <w:p w:rsidR="00A440DF" w:rsidRDefault="00A440DF" w:rsidP="00BF78D7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440DF" w:rsidRDefault="00A440DF" w:rsidP="00BF78D7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A440DF" w:rsidRDefault="00A440DF" w:rsidP="00BF78D7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A440DF" w:rsidRDefault="00A440DF" w:rsidP="00BF78D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A440DF" w:rsidRDefault="00A440DF" w:rsidP="00BF78D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A440DF" w:rsidRDefault="00A440DF" w:rsidP="00BF78D7">
      <w:pPr>
        <w:rPr>
          <w:rFonts w:ascii="Times New Roman" w:hAnsi="Times New Roman" w:cs="Times New Roman"/>
          <w:sz w:val="24"/>
          <w:szCs w:val="24"/>
        </w:rPr>
      </w:pPr>
      <w:r w:rsidRPr="00BF78D7">
        <w:rPr>
          <w:rFonts w:ascii="Times New Roman" w:hAnsi="Times New Roman" w:cs="Times New Roman"/>
          <w:sz w:val="24"/>
          <w:szCs w:val="24"/>
        </w:rPr>
        <w:t xml:space="preserve">від 27 квітня  2017 року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669</w:t>
      </w:r>
      <w:r w:rsidRPr="00BF78D7">
        <w:rPr>
          <w:rFonts w:ascii="Times New Roman" w:hAnsi="Times New Roman" w:cs="Times New Roman"/>
          <w:sz w:val="24"/>
          <w:szCs w:val="24"/>
        </w:rPr>
        <w:t>-30-VII</w:t>
      </w:r>
    </w:p>
    <w:p w:rsidR="00A440DF" w:rsidRPr="00BF78D7" w:rsidRDefault="00A440DF" w:rsidP="00BF78D7">
      <w:pPr>
        <w:rPr>
          <w:rFonts w:ascii="Times New Roman" w:hAnsi="Times New Roman" w:cs="Times New Roman"/>
          <w:sz w:val="24"/>
          <w:szCs w:val="24"/>
        </w:rPr>
      </w:pPr>
    </w:p>
    <w:p w:rsidR="00A440DF" w:rsidRDefault="00A440DF" w:rsidP="00E05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Про передачу майна з балансу департаменту</w:t>
      </w:r>
    </w:p>
    <w:p w:rsidR="00A440DF" w:rsidRDefault="00A440DF" w:rsidP="00E05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житлово-комунального господарства міської ради</w:t>
      </w:r>
    </w:p>
    <w:p w:rsidR="00A440DF" w:rsidRDefault="00A440DF" w:rsidP="00E05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 баланс комунального підприємства міської ради</w:t>
      </w:r>
    </w:p>
    <w:p w:rsidR="00A440DF" w:rsidRDefault="00A440DF" w:rsidP="00E05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«Білоцерківський міський парк культури та</w:t>
      </w:r>
    </w:p>
    <w:p w:rsidR="00A440DF" w:rsidRDefault="00A440DF" w:rsidP="00E0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відпочинку імені Т.Г.Шевченка»</w:t>
      </w:r>
    </w:p>
    <w:p w:rsidR="00A440DF" w:rsidRDefault="00A440DF" w:rsidP="0011762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br/>
      </w: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7E1E96">
        <w:rPr>
          <w:rFonts w:ascii="Times New Roman" w:hAnsi="Times New Roman" w:cs="Times New Roman"/>
          <w:sz w:val="24"/>
          <w:szCs w:val="24"/>
        </w:rPr>
        <w:t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</w:t>
      </w:r>
      <w:r>
        <w:rPr>
          <w:rFonts w:ascii="Times New Roman" w:hAnsi="Times New Roman" w:cs="Times New Roman"/>
          <w:sz w:val="24"/>
          <w:szCs w:val="24"/>
        </w:rPr>
        <w:t>нергозбереження від 07 квітня 2017 року №2-17-185</w:t>
      </w:r>
      <w:r w:rsidRPr="007E1E96">
        <w:rPr>
          <w:rFonts w:ascii="Times New Roman" w:hAnsi="Times New Roman" w:cs="Times New Roman"/>
          <w:sz w:val="24"/>
          <w:szCs w:val="24"/>
        </w:rPr>
        <w:t xml:space="preserve">, </w:t>
      </w:r>
      <w:r w:rsidRPr="009910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метою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ефективного використання матеріальних цінностей, призначених для проведення святкових  заходів в місті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відповідно п.5 ст.60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пп.197.1.16  п.197.1  ст.197  Податкового кодексу України, міська рада вирішила:</w:t>
      </w:r>
    </w:p>
    <w:p w:rsidR="00A440DF" w:rsidRDefault="00A440DF" w:rsidP="00117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40DF" w:rsidRDefault="00A440DF" w:rsidP="001176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Передати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«Білоцерківський міський парк культури та відпочинку імені Т.Г.Шевченка» майно згідно з додатком.</w:t>
      </w:r>
    </w:p>
    <w:p w:rsidR="00A440DF" w:rsidRPr="004879B3" w:rsidRDefault="00A440DF" w:rsidP="00487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майна, зазначеного в пункті 1 рішення, здійснити комісійно за актом приймання-передачі у відповідності до чинного законодавства України</w:t>
      </w:r>
      <w:r w:rsidRPr="004879B3">
        <w:rPr>
          <w:rFonts w:ascii="Times New Roman" w:hAnsi="Times New Roman" w:cs="Times New Roman"/>
          <w:sz w:val="24"/>
          <w:szCs w:val="24"/>
        </w:rPr>
        <w:t>.</w:t>
      </w:r>
    </w:p>
    <w:p w:rsidR="00A440DF" w:rsidRPr="000214BE" w:rsidRDefault="00A440DF" w:rsidP="008A7AC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7AC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Контроль за виконанням цього рішення покласти на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постійну </w:t>
      </w:r>
      <w:r w:rsidRPr="008A7AC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355C">
        <w:rPr>
          <w:rFonts w:ascii="Times New Roman" w:hAnsi="Times New Roman" w:cs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</w:t>
      </w:r>
      <w:r w:rsidRPr="00AA355C">
        <w:rPr>
          <w:rFonts w:ascii="Times New Roman" w:hAnsi="Times New Roman" w:cs="Times New Roman"/>
          <w:sz w:val="24"/>
          <w:szCs w:val="24"/>
          <w:highlight w:val="lightGray"/>
          <w:shd w:val="clear" w:color="auto" w:fill="FFFF00"/>
          <w:lang w:val="ru-RU" w:eastAsia="ru-RU"/>
        </w:rPr>
        <w:t>.</w:t>
      </w:r>
    </w:p>
    <w:p w:rsidR="00A440DF" w:rsidRDefault="00A440DF" w:rsidP="000214BE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ru-RU" w:eastAsia="ru-RU"/>
        </w:rPr>
      </w:pPr>
    </w:p>
    <w:p w:rsidR="00A440DF" w:rsidRPr="00AA355C" w:rsidRDefault="00A440DF" w:rsidP="000214BE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Міський голова                                                                                     Г.А.Дикий</w:t>
      </w: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440DF" w:rsidRDefault="00A440DF" w:rsidP="002239CE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440DF" w:rsidRPr="00955F58" w:rsidRDefault="00A440DF" w:rsidP="002239CE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5F58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A440DF" w:rsidRDefault="00A440DF" w:rsidP="002239CE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 w:rsidRPr="00955F58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>міської ради</w:t>
      </w:r>
    </w:p>
    <w:p w:rsidR="00A440DF" w:rsidRDefault="00A440DF" w:rsidP="002239CE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__________________</w:t>
      </w:r>
    </w:p>
    <w:p w:rsidR="00A440DF" w:rsidRPr="00955F58" w:rsidRDefault="00A440DF" w:rsidP="002239CE">
      <w:pPr>
        <w:spacing w:after="0" w:line="240" w:lineRule="auto"/>
        <w:ind w:left="6299"/>
        <w:jc w:val="both"/>
        <w:rPr>
          <w:rFonts w:ascii="Times New Roman" w:hAnsi="Times New Roman" w:cs="Times New Roman"/>
          <w:sz w:val="24"/>
          <w:szCs w:val="24"/>
        </w:rPr>
      </w:pPr>
      <w:r w:rsidRPr="00955F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A440DF" w:rsidRDefault="00A440DF" w:rsidP="002239CE">
      <w:pPr>
        <w:spacing w:after="0" w:line="240" w:lineRule="auto"/>
        <w:ind w:left="6300"/>
        <w:jc w:val="both"/>
        <w:rPr>
          <w:rFonts w:ascii="Times New Roman" w:hAnsi="Times New Roman" w:cs="Times New Roman"/>
          <w:sz w:val="24"/>
          <w:szCs w:val="24"/>
        </w:rPr>
      </w:pPr>
    </w:p>
    <w:p w:rsidR="00A440DF" w:rsidRPr="00955F58" w:rsidRDefault="00A440DF" w:rsidP="002239CE">
      <w:pPr>
        <w:spacing w:after="0" w:line="240" w:lineRule="auto"/>
        <w:ind w:left="6300"/>
        <w:jc w:val="both"/>
        <w:rPr>
          <w:rFonts w:ascii="Times New Roman" w:hAnsi="Times New Roman" w:cs="Times New Roman"/>
          <w:sz w:val="24"/>
          <w:szCs w:val="24"/>
        </w:rPr>
      </w:pPr>
    </w:p>
    <w:p w:rsidR="00A440DF" w:rsidRPr="00955F58" w:rsidRDefault="00A440DF" w:rsidP="00223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майна, що передається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«Білоцерківський міський парк культури та відпочинку імені Т.Г. Шевченка»</w:t>
      </w:r>
    </w:p>
    <w:p w:rsidR="00A440DF" w:rsidRPr="00955F58" w:rsidRDefault="00A440DF" w:rsidP="002239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F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520"/>
        <w:gridCol w:w="2912"/>
        <w:gridCol w:w="1523"/>
      </w:tblGrid>
      <w:tr w:rsidR="00A440DF" w:rsidRPr="00955F58">
        <w:tc>
          <w:tcPr>
            <w:tcW w:w="618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9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Матеріальні цінності</w:t>
            </w:r>
          </w:p>
        </w:tc>
        <w:tc>
          <w:tcPr>
            <w:tcW w:w="2954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30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Загальна вартість, </w:t>
            </w:r>
          </w:p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40DF" w:rsidRPr="009E3BE3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гривень</w:t>
            </w:r>
          </w:p>
        </w:tc>
      </w:tr>
      <w:tr w:rsidR="00A440DF" w:rsidRPr="00955F58">
        <w:tc>
          <w:tcPr>
            <w:tcW w:w="618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0DF" w:rsidRPr="00955F58">
        <w:trPr>
          <w:trHeight w:val="558"/>
        </w:trPr>
        <w:tc>
          <w:tcPr>
            <w:tcW w:w="618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55F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99" w:type="dxa"/>
          </w:tcPr>
          <w:p w:rsidR="00A440DF" w:rsidRPr="00955F58" w:rsidRDefault="00A440DF" w:rsidP="00F0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Ялинка штучна </w:t>
            </w:r>
          </w:p>
        </w:tc>
        <w:tc>
          <w:tcPr>
            <w:tcW w:w="2954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 (Двадцять) штук</w:t>
            </w:r>
          </w:p>
        </w:tc>
        <w:tc>
          <w:tcPr>
            <w:tcW w:w="1530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37880,00</w:t>
            </w:r>
          </w:p>
        </w:tc>
      </w:tr>
      <w:tr w:rsidR="00A440DF" w:rsidRPr="00955F58">
        <w:trPr>
          <w:trHeight w:val="552"/>
        </w:trPr>
        <w:tc>
          <w:tcPr>
            <w:tcW w:w="618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9" w:type="dxa"/>
          </w:tcPr>
          <w:p w:rsidR="00A440DF" w:rsidRPr="00955F58" w:rsidRDefault="00A440DF" w:rsidP="009E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Прикраса світлодіодна «Подарунок»</w:t>
            </w:r>
          </w:p>
        </w:tc>
        <w:tc>
          <w:tcPr>
            <w:tcW w:w="2954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  (Сім)  штук</w:t>
            </w:r>
          </w:p>
        </w:tc>
        <w:tc>
          <w:tcPr>
            <w:tcW w:w="1530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DF" w:rsidRPr="00955F58">
        <w:trPr>
          <w:trHeight w:val="560"/>
        </w:trPr>
        <w:tc>
          <w:tcPr>
            <w:tcW w:w="618" w:type="dxa"/>
          </w:tcPr>
          <w:p w:rsidR="00A440DF" w:rsidRPr="00955F58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9" w:type="dxa"/>
          </w:tcPr>
          <w:p w:rsidR="00A440DF" w:rsidRDefault="00A440DF" w:rsidP="009E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Прикраса світлодіодна «Сніжинка 100»</w:t>
            </w:r>
          </w:p>
        </w:tc>
        <w:tc>
          <w:tcPr>
            <w:tcW w:w="2954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  (Шість)</w:t>
            </w:r>
          </w:p>
        </w:tc>
        <w:tc>
          <w:tcPr>
            <w:tcW w:w="1530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A440DF" w:rsidRPr="00955F58">
        <w:trPr>
          <w:trHeight w:val="554"/>
        </w:trPr>
        <w:tc>
          <w:tcPr>
            <w:tcW w:w="618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9" w:type="dxa"/>
          </w:tcPr>
          <w:p w:rsidR="00A440DF" w:rsidRDefault="00A440DF" w:rsidP="009E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Прикраса світлодіодна «Сніжинка 102»</w:t>
            </w:r>
          </w:p>
        </w:tc>
        <w:tc>
          <w:tcPr>
            <w:tcW w:w="2954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  (Шість)</w:t>
            </w:r>
          </w:p>
        </w:tc>
        <w:tc>
          <w:tcPr>
            <w:tcW w:w="1530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A440DF" w:rsidRPr="00955F58">
        <w:trPr>
          <w:trHeight w:val="987"/>
        </w:trPr>
        <w:tc>
          <w:tcPr>
            <w:tcW w:w="618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A440DF" w:rsidRPr="009E3BE3" w:rsidRDefault="00A440DF" w:rsidP="009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2954" w:type="dxa"/>
          </w:tcPr>
          <w:p w:rsidR="00A440DF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440DF" w:rsidRPr="009E3BE3" w:rsidRDefault="00A440DF" w:rsidP="00F05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57480,00</w:t>
            </w:r>
          </w:p>
        </w:tc>
      </w:tr>
    </w:tbl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DF" w:rsidRDefault="00A440DF" w:rsidP="001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Г.А. Дикий </w:t>
      </w:r>
    </w:p>
    <w:sectPr w:rsidR="00A440DF" w:rsidSect="00BF78D7">
      <w:pgSz w:w="11906" w:h="16838"/>
      <w:pgMar w:top="107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DF" w:rsidRDefault="00A440DF" w:rsidP="001176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0DF" w:rsidRDefault="00A440DF" w:rsidP="001176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DF" w:rsidRDefault="00A440DF" w:rsidP="0011762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40DF" w:rsidRDefault="00A440DF" w:rsidP="0011762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E3F"/>
    <w:rsid w:val="000214BE"/>
    <w:rsid w:val="00021E96"/>
    <w:rsid w:val="000406E1"/>
    <w:rsid w:val="00055688"/>
    <w:rsid w:val="0006091D"/>
    <w:rsid w:val="00060FDD"/>
    <w:rsid w:val="00087596"/>
    <w:rsid w:val="0011762E"/>
    <w:rsid w:val="001233B6"/>
    <w:rsid w:val="001C6169"/>
    <w:rsid w:val="001D1B96"/>
    <w:rsid w:val="001F1B96"/>
    <w:rsid w:val="00214934"/>
    <w:rsid w:val="002239CE"/>
    <w:rsid w:val="00267E22"/>
    <w:rsid w:val="0027658E"/>
    <w:rsid w:val="00277CE4"/>
    <w:rsid w:val="00281DF6"/>
    <w:rsid w:val="002D1B82"/>
    <w:rsid w:val="002F2F7B"/>
    <w:rsid w:val="00311FAE"/>
    <w:rsid w:val="003124BC"/>
    <w:rsid w:val="0032792B"/>
    <w:rsid w:val="0035527C"/>
    <w:rsid w:val="00392D29"/>
    <w:rsid w:val="003B2A63"/>
    <w:rsid w:val="00430D92"/>
    <w:rsid w:val="004627B9"/>
    <w:rsid w:val="004879B3"/>
    <w:rsid w:val="004A44B2"/>
    <w:rsid w:val="004B7451"/>
    <w:rsid w:val="004E5C31"/>
    <w:rsid w:val="00500879"/>
    <w:rsid w:val="005158AF"/>
    <w:rsid w:val="00524727"/>
    <w:rsid w:val="00585023"/>
    <w:rsid w:val="005A080E"/>
    <w:rsid w:val="005C1D43"/>
    <w:rsid w:val="005D1D98"/>
    <w:rsid w:val="0077548D"/>
    <w:rsid w:val="00786B63"/>
    <w:rsid w:val="00795A2B"/>
    <w:rsid w:val="007A02E5"/>
    <w:rsid w:val="007B7CFB"/>
    <w:rsid w:val="007E1E96"/>
    <w:rsid w:val="007F04E9"/>
    <w:rsid w:val="00801E3D"/>
    <w:rsid w:val="00802908"/>
    <w:rsid w:val="008142BB"/>
    <w:rsid w:val="00893C9C"/>
    <w:rsid w:val="008A7AC0"/>
    <w:rsid w:val="008B19AD"/>
    <w:rsid w:val="00906375"/>
    <w:rsid w:val="00914CFE"/>
    <w:rsid w:val="00955F58"/>
    <w:rsid w:val="00961C71"/>
    <w:rsid w:val="0099106D"/>
    <w:rsid w:val="00993133"/>
    <w:rsid w:val="009B59E3"/>
    <w:rsid w:val="009E3BE3"/>
    <w:rsid w:val="00A440DF"/>
    <w:rsid w:val="00A72E67"/>
    <w:rsid w:val="00A84750"/>
    <w:rsid w:val="00AA355C"/>
    <w:rsid w:val="00AD4AC9"/>
    <w:rsid w:val="00B00C70"/>
    <w:rsid w:val="00B01DB0"/>
    <w:rsid w:val="00B12FBA"/>
    <w:rsid w:val="00B32550"/>
    <w:rsid w:val="00B455A2"/>
    <w:rsid w:val="00BE1F37"/>
    <w:rsid w:val="00BF78D7"/>
    <w:rsid w:val="00C35C3D"/>
    <w:rsid w:val="00C42E06"/>
    <w:rsid w:val="00C57268"/>
    <w:rsid w:val="00C7737A"/>
    <w:rsid w:val="00C77E3F"/>
    <w:rsid w:val="00C8319E"/>
    <w:rsid w:val="00CF69DC"/>
    <w:rsid w:val="00D0120B"/>
    <w:rsid w:val="00D76C5D"/>
    <w:rsid w:val="00DF3A50"/>
    <w:rsid w:val="00E04683"/>
    <w:rsid w:val="00E05EFE"/>
    <w:rsid w:val="00E72377"/>
    <w:rsid w:val="00ED52AB"/>
    <w:rsid w:val="00EF5940"/>
    <w:rsid w:val="00F059C1"/>
    <w:rsid w:val="00F05F5C"/>
    <w:rsid w:val="00F264BF"/>
    <w:rsid w:val="00F364E2"/>
    <w:rsid w:val="00F648EC"/>
    <w:rsid w:val="00F7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2E"/>
    <w:pPr>
      <w:spacing w:after="200" w:line="276" w:lineRule="auto"/>
    </w:pPr>
    <w:rPr>
      <w:rFonts w:eastAsia="Times New Roman"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62E"/>
    <w:rPr>
      <w:rFonts w:ascii="Calibri" w:hAnsi="Calibri" w:cs="Calibri"/>
      <w:lang w:val="uk-UA" w:eastAsia="uk-UA"/>
    </w:rPr>
  </w:style>
  <w:style w:type="paragraph" w:styleId="Footer">
    <w:name w:val="footer"/>
    <w:basedOn w:val="Normal"/>
    <w:link w:val="FooterChar"/>
    <w:uiPriority w:val="99"/>
    <w:rsid w:val="0011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62E"/>
    <w:rPr>
      <w:rFonts w:ascii="Calibri" w:hAnsi="Calibri" w:cs="Calibri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7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E96"/>
    <w:rPr>
      <w:rFonts w:ascii="Segoe UI" w:hAnsi="Segoe UI" w:cs="Segoe UI"/>
      <w:sz w:val="18"/>
      <w:szCs w:val="18"/>
      <w:lang w:val="uk-UA" w:eastAsia="uk-UA"/>
    </w:rPr>
  </w:style>
  <w:style w:type="paragraph" w:styleId="NoSpacing">
    <w:name w:val="No Spacing"/>
    <w:uiPriority w:val="99"/>
    <w:qFormat/>
    <w:rsid w:val="007A02E5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8A7AC0"/>
    <w:pPr>
      <w:ind w:left="720"/>
    </w:pPr>
  </w:style>
  <w:style w:type="paragraph" w:customStyle="1" w:styleId="1">
    <w:name w:val="Знак Знак1 Знак Знак"/>
    <w:basedOn w:val="Normal"/>
    <w:uiPriority w:val="99"/>
    <w:rsid w:val="00BF78D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PlainTextChar1">
    <w:name w:val="Plain Text Char1"/>
    <w:link w:val="PlainText"/>
    <w:uiPriority w:val="99"/>
    <w:locked/>
    <w:rsid w:val="00BF78D7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BF78D7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2</Pages>
  <Words>352</Words>
  <Characters>2009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MIS_BCER2</cp:lastModifiedBy>
  <cp:revision>69</cp:revision>
  <cp:lastPrinted>2017-04-27T13:40:00Z</cp:lastPrinted>
  <dcterms:created xsi:type="dcterms:W3CDTF">2017-03-06T15:55:00Z</dcterms:created>
  <dcterms:modified xsi:type="dcterms:W3CDTF">2017-05-05T10:01:00Z</dcterms:modified>
</cp:coreProperties>
</file>