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25" w:rsidRPr="00907663" w:rsidRDefault="00B72325" w:rsidP="00B7232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Дод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>аток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037CDB">
        <w:rPr>
          <w:rFonts w:ascii="Times New Roman" w:hAnsi="Times New Roman"/>
          <w:sz w:val="24"/>
          <w:szCs w:val="24"/>
          <w:lang w:val="ru-RU" w:eastAsia="ru-RU"/>
        </w:rPr>
        <w:t>7</w:t>
      </w:r>
      <w:bookmarkStart w:id="0" w:name="_GoBack"/>
      <w:bookmarkEnd w:id="0"/>
    </w:p>
    <w:p w:rsidR="00B72325" w:rsidRDefault="00B72325" w:rsidP="00B72325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hAnsi="Times New Roman"/>
          <w:sz w:val="24"/>
          <w:szCs w:val="24"/>
          <w:lang w:eastAsia="ru-RU"/>
        </w:rPr>
      </w:pPr>
      <w:r w:rsidRPr="00907663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>p</w:t>
      </w:r>
      <w:r w:rsidRPr="00907663">
        <w:rPr>
          <w:rFonts w:ascii="Times New Roman" w:hAnsi="Times New Roman"/>
          <w:sz w:val="24"/>
          <w:szCs w:val="24"/>
          <w:lang w:eastAsia="ru-RU"/>
        </w:rPr>
        <w:t>іше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>ння виконавчого ком</w:t>
      </w:r>
      <w:r w:rsidRPr="00907663">
        <w:rPr>
          <w:rFonts w:ascii="Times New Roman" w:hAnsi="Times New Roman"/>
          <w:sz w:val="24"/>
          <w:szCs w:val="24"/>
          <w:lang w:eastAsia="ru-RU"/>
        </w:rPr>
        <w:t>і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>тету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72325" w:rsidRPr="00907663" w:rsidRDefault="00B72325" w:rsidP="00B72325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міської ради</w:t>
      </w:r>
    </w:p>
    <w:p w:rsidR="0096491A" w:rsidRDefault="00B72325" w:rsidP="00B723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7663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від __________ 2021р.   №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:rsidR="00B72325" w:rsidRDefault="00B72325" w:rsidP="00B7232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1E4F8C" w:rsidRPr="001E4F8C" w:rsidRDefault="001E4F8C" w:rsidP="001E4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 w:rsidRPr="001E4F8C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Розрахунок вартості технологічного палива на виробництво теплової енергії котельнями на планований період</w:t>
      </w:r>
    </w:p>
    <w:p w:rsidR="002E544E" w:rsidRPr="002E544E" w:rsidRDefault="001E4F8C" w:rsidP="001E4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 w:rsidRPr="001E4F8C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з   «__»____________ ____ року</w:t>
      </w:r>
    </w:p>
    <w:p w:rsidR="00A652AC" w:rsidRPr="0096491A" w:rsidRDefault="00A652AC" w:rsidP="009649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96491A" w:rsidRPr="0096491A" w:rsidRDefault="0096491A" w:rsidP="0096491A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96491A">
        <w:rPr>
          <w:rFonts w:ascii="Times New Roman" w:hAnsi="Times New Roman" w:cs="Times New Roman"/>
          <w:vertAlign w:val="superscript"/>
        </w:rPr>
        <w:t xml:space="preserve"> (найменування ліценз</w:t>
      </w:r>
      <w:r w:rsidR="00B72325">
        <w:rPr>
          <w:rFonts w:ascii="Times New Roman" w:hAnsi="Times New Roman" w:cs="Times New Roman"/>
          <w:vertAlign w:val="superscript"/>
        </w:rPr>
        <w:t>іа</w:t>
      </w:r>
      <w:r w:rsidRPr="0096491A">
        <w:rPr>
          <w:rFonts w:ascii="Times New Roman" w:hAnsi="Times New Roman" w:cs="Times New Roman"/>
          <w:vertAlign w:val="superscript"/>
        </w:rPr>
        <w:t>та)</w:t>
      </w:r>
    </w:p>
    <w:p w:rsidR="00B3418F" w:rsidRPr="0096491A" w:rsidRDefault="0096491A" w:rsidP="00A652AC">
      <w:pPr>
        <w:pStyle w:val="a3"/>
        <w:ind w:right="-313"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6491A">
        <w:rPr>
          <w:rFonts w:ascii="Times New Roman" w:hAnsi="Times New Roman" w:cs="Times New Roman"/>
          <w:sz w:val="20"/>
          <w:szCs w:val="20"/>
        </w:rPr>
        <w:t>Без ПДВ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214"/>
        <w:gridCol w:w="1460"/>
        <w:gridCol w:w="1205"/>
        <w:gridCol w:w="1422"/>
        <w:gridCol w:w="1277"/>
        <w:gridCol w:w="1348"/>
        <w:gridCol w:w="1426"/>
        <w:gridCol w:w="1426"/>
        <w:gridCol w:w="1960"/>
      </w:tblGrid>
      <w:tr w:rsidR="001E4F8C" w:rsidRPr="001E4F8C" w:rsidTr="001E4F8C">
        <w:trPr>
          <w:trHeight w:val="142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Вид палива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Відпуск теплової енергії з колекторів, Гкал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Норма питомих витрат умовного палива,</w:t>
            </w:r>
            <w:r w:rsidRPr="001E4F8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 xml:space="preserve"> кг у. п./Гкал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Витрати умовного палива, тонн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Калорійність натурального палива, </w:t>
            </w:r>
            <w:r w:rsidRPr="001E4F8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 xml:space="preserve">ккал/м³, </w:t>
            </w:r>
            <w:r w:rsidRPr="001E4F8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ккал/кг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Витрати натурального палива, </w:t>
            </w:r>
            <w:r w:rsidRPr="001E4F8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тис. м³, тонн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Ціна натурального палива *, </w:t>
            </w:r>
            <w:r w:rsidRPr="001E4F8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грн/тис. м³, грн/тонну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Вартість палива, </w:t>
            </w:r>
            <w:r w:rsidRPr="001E4F8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тис. грн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 ж на одиницю відпуску теплової енергії з колекторів без урахування обсягу теплової енергії на господарські потреби ліцензованої діяльності</w:t>
            </w:r>
          </w:p>
        </w:tc>
      </w:tr>
      <w:tr w:rsidR="001E4F8C" w:rsidRPr="001E4F8C" w:rsidTr="001E4F8C">
        <w:trPr>
          <w:trHeight w:val="2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1E4F8C" w:rsidRPr="001E4F8C" w:rsidTr="001E4F8C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Газ, у тому числі на потреби: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</w:tr>
      <w:tr w:rsidR="001E4F8C" w:rsidRPr="001E4F8C" w:rsidTr="001E4F8C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населення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</w:tr>
      <w:tr w:rsidR="001E4F8C" w:rsidRPr="001E4F8C" w:rsidTr="001E4F8C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бюджетних установ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</w:tr>
      <w:tr w:rsidR="001E4F8C" w:rsidRPr="001E4F8C" w:rsidTr="001E4F8C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інших споживачів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</w:tr>
      <w:tr w:rsidR="001E4F8C" w:rsidRPr="001E4F8C" w:rsidTr="001E4F8C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релігійних організацій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</w:tr>
      <w:tr w:rsidR="001E4F8C" w:rsidRPr="001E4F8C" w:rsidTr="001E4F8C">
        <w:trPr>
          <w:trHeight w:val="51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господарські потреби ліцензованої діяльності ліцензіата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</w:tr>
      <w:tr w:rsidR="001E4F8C" w:rsidRPr="001E4F8C" w:rsidTr="001E4F8C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1.5.1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 припадають на населення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</w:tr>
      <w:tr w:rsidR="001E4F8C" w:rsidRPr="001E4F8C" w:rsidTr="001E4F8C">
        <w:trPr>
          <w:trHeight w:val="51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1.5.2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 припадають на бюджетні установи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</w:tr>
      <w:tr w:rsidR="001E4F8C" w:rsidRPr="001E4F8C" w:rsidTr="001E4F8C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1.5.3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 припадають на інших споживачів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</w:tr>
      <w:tr w:rsidR="001E4F8C" w:rsidRPr="001E4F8C" w:rsidTr="001E4F8C">
        <w:trPr>
          <w:trHeight w:val="51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1.5.4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 припадають на релігійні організації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</w:tr>
      <w:tr w:rsidR="001E4F8C" w:rsidRPr="001E4F8C" w:rsidTr="001E4F8C">
        <w:trPr>
          <w:trHeight w:val="33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* Ціна природного газу застосовується без витрат на транспортування та розподіл.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1E4F8C" w:rsidRPr="001E4F8C" w:rsidTr="001E4F8C">
        <w:trPr>
          <w:trHeight w:val="33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0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F8C" w:rsidRPr="001E4F8C" w:rsidRDefault="001E4F8C" w:rsidP="001E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4F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**</w:t>
            </w:r>
            <w:r w:rsidRPr="001E4F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r w:rsidRPr="001E4F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рядку 6 показник «відпуск теплової енергії з колекторів» визначено без урахування обсягів  теплової енергії на господарські потреби ліцензованої діяльності.</w:t>
            </w:r>
          </w:p>
        </w:tc>
      </w:tr>
    </w:tbl>
    <w:p w:rsidR="000000D8" w:rsidRDefault="000000D8" w:rsidP="00D172C3">
      <w:pPr>
        <w:pStyle w:val="a3"/>
        <w:rPr>
          <w:rFonts w:ascii="Times New Roman" w:hAnsi="Times New Roman" w:cs="Times New Roman"/>
        </w:rPr>
      </w:pPr>
    </w:p>
    <w:p w:rsidR="003F23FB" w:rsidRPr="00D172C3" w:rsidRDefault="00D172C3" w:rsidP="000000D8">
      <w:pPr>
        <w:pStyle w:val="a3"/>
        <w:ind w:firstLine="993"/>
      </w:pPr>
      <w:r w:rsidRPr="00D172C3">
        <w:rPr>
          <w:rFonts w:ascii="Times New Roman" w:hAnsi="Times New Roman" w:cs="Times New Roman"/>
        </w:rPr>
        <w:t xml:space="preserve">Керівник </w:t>
      </w:r>
      <w:r w:rsidRPr="00D172C3">
        <w:t xml:space="preserve">                                        </w:t>
      </w:r>
      <w:r w:rsidRPr="00D172C3">
        <w:rPr>
          <w:rFonts w:ascii="Times New Roman" w:hAnsi="Times New Roman" w:cs="Times New Roman"/>
        </w:rPr>
        <w:t>______________________                    _________________________</w:t>
      </w:r>
    </w:p>
    <w:p w:rsidR="00D172C3" w:rsidRDefault="00D172C3" w:rsidP="000000D8">
      <w:pPr>
        <w:pStyle w:val="a3"/>
        <w:ind w:firstLine="993"/>
        <w:rPr>
          <w:rFonts w:ascii="Times New Roman" w:hAnsi="Times New Roman" w:cs="Times New Roman"/>
          <w:vertAlign w:val="superscript"/>
        </w:rPr>
      </w:pPr>
      <w:r w:rsidRPr="00D172C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(підпис)                                                                                   (ініціали, прізвище)</w:t>
      </w:r>
    </w:p>
    <w:p w:rsidR="00B72325" w:rsidRDefault="00B72325" w:rsidP="00B723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16C3">
        <w:rPr>
          <w:rFonts w:ascii="Times New Roman" w:hAnsi="Times New Roman"/>
          <w:sz w:val="24"/>
          <w:szCs w:val="24"/>
          <w:lang w:eastAsia="ru-RU"/>
        </w:rPr>
        <w:t>Керуючий справами виконавчого</w:t>
      </w:r>
    </w:p>
    <w:p w:rsidR="00B72325" w:rsidRPr="000316C3" w:rsidRDefault="00472419" w:rsidP="00B723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комітету </w:t>
      </w:r>
      <w:r w:rsidR="00B72325" w:rsidRPr="000316C3">
        <w:rPr>
          <w:rFonts w:ascii="Times New Roman" w:hAnsi="Times New Roman"/>
          <w:sz w:val="24"/>
          <w:szCs w:val="24"/>
          <w:lang w:eastAsia="ru-RU"/>
        </w:rPr>
        <w:t xml:space="preserve">міської ради                                                                  </w:t>
      </w:r>
      <w:r w:rsidR="00B7232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B72325" w:rsidRPr="000316C3">
        <w:rPr>
          <w:rFonts w:ascii="Times New Roman" w:hAnsi="Times New Roman"/>
          <w:sz w:val="24"/>
          <w:szCs w:val="24"/>
          <w:lang w:eastAsia="ru-RU"/>
        </w:rPr>
        <w:t>Анна ОЛІЙНИК</w:t>
      </w:r>
    </w:p>
    <w:p w:rsidR="00B72325" w:rsidRPr="00D172C3" w:rsidRDefault="00B72325" w:rsidP="000000D8">
      <w:pPr>
        <w:pStyle w:val="a3"/>
        <w:ind w:firstLine="993"/>
        <w:rPr>
          <w:rFonts w:ascii="Times New Roman" w:hAnsi="Times New Roman" w:cs="Times New Roman"/>
          <w:vertAlign w:val="superscript"/>
        </w:rPr>
      </w:pPr>
    </w:p>
    <w:sectPr w:rsidR="00B72325" w:rsidRPr="00D172C3" w:rsidSect="002E544E">
      <w:pgSz w:w="16838" w:h="11906" w:orient="landscape"/>
      <w:pgMar w:top="284" w:right="850" w:bottom="113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91" w:rsidRDefault="00BE4C91" w:rsidP="002E544E">
      <w:pPr>
        <w:spacing w:after="0" w:line="240" w:lineRule="auto"/>
      </w:pPr>
      <w:r>
        <w:separator/>
      </w:r>
    </w:p>
  </w:endnote>
  <w:endnote w:type="continuationSeparator" w:id="0">
    <w:p w:rsidR="00BE4C91" w:rsidRDefault="00BE4C91" w:rsidP="002E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91" w:rsidRDefault="00BE4C91" w:rsidP="002E544E">
      <w:pPr>
        <w:spacing w:after="0" w:line="240" w:lineRule="auto"/>
      </w:pPr>
      <w:r>
        <w:separator/>
      </w:r>
    </w:p>
  </w:footnote>
  <w:footnote w:type="continuationSeparator" w:id="0">
    <w:p w:rsidR="00BE4C91" w:rsidRDefault="00BE4C91" w:rsidP="002E5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9E"/>
    <w:rsid w:val="000000D8"/>
    <w:rsid w:val="000248E9"/>
    <w:rsid w:val="00037CDB"/>
    <w:rsid w:val="00163C48"/>
    <w:rsid w:val="001E4F8C"/>
    <w:rsid w:val="002874FB"/>
    <w:rsid w:val="0029435B"/>
    <w:rsid w:val="002E544E"/>
    <w:rsid w:val="003F23FB"/>
    <w:rsid w:val="00472419"/>
    <w:rsid w:val="004C307C"/>
    <w:rsid w:val="0067029C"/>
    <w:rsid w:val="0096491A"/>
    <w:rsid w:val="00A137A8"/>
    <w:rsid w:val="00A652AC"/>
    <w:rsid w:val="00B3418F"/>
    <w:rsid w:val="00B72325"/>
    <w:rsid w:val="00B93FAD"/>
    <w:rsid w:val="00BC5FEA"/>
    <w:rsid w:val="00BE4C91"/>
    <w:rsid w:val="00D172C3"/>
    <w:rsid w:val="00E60F31"/>
    <w:rsid w:val="00EA339E"/>
    <w:rsid w:val="00F1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3778"/>
  <w15:docId w15:val="{CF2846F0-E9B0-462F-9552-1497738B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8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E54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44E"/>
  </w:style>
  <w:style w:type="paragraph" w:styleId="a6">
    <w:name w:val="footer"/>
    <w:basedOn w:val="a"/>
    <w:link w:val="a7"/>
    <w:uiPriority w:val="99"/>
    <w:unhideWhenUsed/>
    <w:rsid w:val="002E54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Артем</cp:lastModifiedBy>
  <cp:revision>15</cp:revision>
  <dcterms:created xsi:type="dcterms:W3CDTF">2021-08-03T08:38:00Z</dcterms:created>
  <dcterms:modified xsi:type="dcterms:W3CDTF">2021-08-10T06:27:00Z</dcterms:modified>
</cp:coreProperties>
</file>