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B0" w:rsidRPr="00907663" w:rsidRDefault="00A476B0" w:rsidP="00A476B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Дод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аток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D4E58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476B0" w:rsidRDefault="00A476B0" w:rsidP="00A476B0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p</w:t>
      </w:r>
      <w:r w:rsidRPr="00907663">
        <w:rPr>
          <w:rFonts w:ascii="Times New Roman" w:hAnsi="Times New Roman"/>
          <w:sz w:val="24"/>
          <w:szCs w:val="24"/>
          <w:lang w:eastAsia="ru-RU"/>
        </w:rPr>
        <w:t>іше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ння виконавчого ком</w:t>
      </w:r>
      <w:r w:rsidRPr="00907663">
        <w:rPr>
          <w:rFonts w:ascii="Times New Roman" w:hAnsi="Times New Roman"/>
          <w:sz w:val="24"/>
          <w:szCs w:val="24"/>
          <w:lang w:eastAsia="ru-RU"/>
        </w:rPr>
        <w:t>і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тету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76B0" w:rsidRPr="00907663" w:rsidRDefault="00A476B0" w:rsidP="00A476B0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міської ради</w:t>
      </w:r>
    </w:p>
    <w:p w:rsidR="00A476B0" w:rsidRDefault="00A476B0" w:rsidP="00A476B0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від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96491A" w:rsidRDefault="0096491A" w:rsidP="0096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A476B0" w:rsidRDefault="00A476B0" w:rsidP="0096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A476B0" w:rsidRDefault="00A476B0" w:rsidP="0096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96491A" w:rsidRDefault="0096491A" w:rsidP="0096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96491A">
        <w:rPr>
          <w:rFonts w:ascii="Times New Roman" w:eastAsia="Times New Roman" w:hAnsi="Times New Roman" w:cs="Times New Roman"/>
          <w:b/>
          <w:bCs/>
          <w:lang w:eastAsia="uk-UA"/>
        </w:rPr>
        <w:t>Розрахунок тарифів на виробництво теплової енергії на планований період з  «__»____________ ____ року</w:t>
      </w:r>
    </w:p>
    <w:p w:rsidR="0096491A" w:rsidRPr="0096491A" w:rsidRDefault="0096491A" w:rsidP="00964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96491A" w:rsidRPr="0096491A" w:rsidRDefault="0096491A" w:rsidP="0096491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96491A">
        <w:rPr>
          <w:rFonts w:ascii="Times New Roman" w:hAnsi="Times New Roman" w:cs="Times New Roman"/>
          <w:vertAlign w:val="superscript"/>
        </w:rPr>
        <w:t xml:space="preserve"> (найменування ліценз</w:t>
      </w:r>
      <w:r w:rsidR="00A476B0">
        <w:rPr>
          <w:rFonts w:ascii="Times New Roman" w:hAnsi="Times New Roman" w:cs="Times New Roman"/>
          <w:vertAlign w:val="superscript"/>
        </w:rPr>
        <w:t>іа</w:t>
      </w:r>
      <w:r w:rsidRPr="0096491A">
        <w:rPr>
          <w:rFonts w:ascii="Times New Roman" w:hAnsi="Times New Roman" w:cs="Times New Roman"/>
          <w:vertAlign w:val="superscript"/>
        </w:rPr>
        <w:t>та)</w:t>
      </w:r>
    </w:p>
    <w:p w:rsidR="00B3418F" w:rsidRPr="0096491A" w:rsidRDefault="0096491A" w:rsidP="0096491A">
      <w:pPr>
        <w:pStyle w:val="a3"/>
        <w:ind w:right="-5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6491A">
        <w:rPr>
          <w:rFonts w:ascii="Times New Roman" w:hAnsi="Times New Roman" w:cs="Times New Roman"/>
          <w:sz w:val="20"/>
          <w:szCs w:val="20"/>
        </w:rPr>
        <w:t>Без ПДВ</w:t>
      </w:r>
    </w:p>
    <w:tbl>
      <w:tblPr>
        <w:tblpPr w:leftFromText="180" w:rightFromText="180" w:vertAnchor="text" w:tblpX="-176" w:tblpY="1"/>
        <w:tblOverlap w:val="never"/>
        <w:tblW w:w="17574" w:type="dxa"/>
        <w:tblLayout w:type="fixed"/>
        <w:tblLook w:val="04A0" w:firstRow="1" w:lastRow="0" w:firstColumn="1" w:lastColumn="0" w:noHBand="0" w:noVBand="1"/>
      </w:tblPr>
      <w:tblGrid>
        <w:gridCol w:w="764"/>
        <w:gridCol w:w="3028"/>
        <w:gridCol w:w="994"/>
        <w:gridCol w:w="536"/>
        <w:gridCol w:w="765"/>
        <w:gridCol w:w="765"/>
        <w:gridCol w:w="765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7"/>
      </w:tblGrid>
      <w:tr w:rsidR="00A137A8" w:rsidRPr="00EA339E" w:rsidTr="00A137A8">
        <w:trPr>
          <w:gridAfter w:val="2"/>
          <w:wAfter w:w="1533" w:type="dxa"/>
          <w:trHeight w:val="54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A8" w:rsidRPr="0029435B" w:rsidRDefault="00A137A8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A8" w:rsidRPr="0029435B" w:rsidRDefault="00A137A8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A8" w:rsidRPr="0029435B" w:rsidRDefault="00A137A8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виміру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A8" w:rsidRPr="0029435B" w:rsidRDefault="00A137A8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Сумарні та середньозважені показники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A8" w:rsidRPr="0029435B" w:rsidRDefault="00A137A8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Виробництво теплової енергії для потреб населення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A8" w:rsidRPr="0029435B" w:rsidRDefault="00A137A8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Виробництво теплової енергії для  потреб бюджетних установ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A8" w:rsidRPr="00EA339E" w:rsidRDefault="00A137A8" w:rsidP="00A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Виробництво теплової енергії для  потреб інших споживачів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A8" w:rsidRPr="00EA339E" w:rsidRDefault="00A137A8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Виробництво теплової енергії для  потреб релігійних організацій</w:t>
            </w:r>
          </w:p>
        </w:tc>
      </w:tr>
      <w:tr w:rsidR="00B3418F" w:rsidRPr="00EA339E" w:rsidTr="00A476B0">
        <w:trPr>
          <w:gridAfter w:val="2"/>
          <w:wAfter w:w="1533" w:type="dxa"/>
          <w:trHeight w:val="1281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базовий період (факт  ____ року)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передбачено діючим тарифом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планований період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базовий період (факт  ____ року)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передбачено діючим тарифом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планований період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базовий період (факт  ____ року)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передбачено діючим тарифом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планований період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базовий період (факт  ____ року)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передбачено діючим тарифом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планований період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базовий період (факт  ____ року)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передбачено діючим тарифом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EA339E" w:rsidRDefault="00A137A8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планований період</w:t>
            </w:r>
          </w:p>
        </w:tc>
      </w:tr>
      <w:tr w:rsidR="00B3418F" w:rsidRPr="00EA339E" w:rsidTr="0096491A">
        <w:trPr>
          <w:gridAfter w:val="2"/>
          <w:wAfter w:w="1533" w:type="dxa"/>
          <w:trHeight w:val="2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</w:tr>
      <w:tr w:rsidR="00B3418F" w:rsidRPr="00EA339E" w:rsidTr="0096491A">
        <w:trPr>
          <w:gridAfter w:val="2"/>
          <w:wAfter w:w="1533" w:type="dxa"/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1.1.1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1.1.2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електроенергія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1.1.3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1.1.4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інші прямі витрати,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1.3.1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1.3.2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1.3.3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прямі витрати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1.4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1.4.1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витрати на оплату праці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1.4.2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1.4.3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A476B0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B0" w:rsidRPr="0029435B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29435B" w:rsidRDefault="00A476B0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29435B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29435B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29435B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29435B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29435B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29435B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29435B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29435B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29435B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29435B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29435B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29435B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29435B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EA339E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EA339E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B0" w:rsidRPr="00EA339E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1.4.4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витрати на оплату праці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Інші операційні витрати виробництва теплової енергії власними котельнями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податок на прибуток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 виробництва теплової енергії на власних котельнях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86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Обсяг відпуску теплової енергії з колекторів котелень (крім систем автономного опалення) без урахування обсягу теплової енергії  на  господарські потреби ліцензованої діяльності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Гкал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 виробництва 1 Гкал теплової енергії на власних котельнях (рядок 6/рядок 7)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A476B0" w:rsidRPr="00EA339E" w:rsidTr="0096491A">
        <w:trPr>
          <w:gridAfter w:val="6"/>
          <w:wAfter w:w="4597" w:type="dxa"/>
          <w:trHeight w:val="263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6B0" w:rsidRPr="0029435B" w:rsidRDefault="00A476B0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6B0" w:rsidRDefault="00A476B0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A476B0" w:rsidRDefault="00A476B0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A476B0" w:rsidRPr="0029435B" w:rsidRDefault="00A476B0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6B0" w:rsidRPr="0029435B" w:rsidRDefault="00A476B0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6B0" w:rsidRPr="0029435B" w:rsidRDefault="00A476B0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6B0" w:rsidRPr="0029435B" w:rsidRDefault="00A476B0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6B0" w:rsidRPr="0029435B" w:rsidRDefault="00A476B0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6B0" w:rsidRPr="0029435B" w:rsidRDefault="00A476B0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6B0" w:rsidRPr="0029435B" w:rsidRDefault="00A476B0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6B0" w:rsidRPr="0029435B" w:rsidRDefault="00A476B0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6B0" w:rsidRPr="0029435B" w:rsidRDefault="00A476B0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6B0" w:rsidRPr="0029435B" w:rsidRDefault="00A476B0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6B0" w:rsidRPr="0029435B" w:rsidRDefault="00A476B0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6B0" w:rsidRPr="0029435B" w:rsidRDefault="00A476B0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6B0" w:rsidRPr="0029435B" w:rsidRDefault="00A476B0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3418F" w:rsidRPr="00EA339E" w:rsidTr="00A476B0">
        <w:trPr>
          <w:gridAfter w:val="2"/>
          <w:wAfter w:w="1533" w:type="dxa"/>
          <w:trHeight w:val="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Вартість покупної теплової енергії </w:t>
            </w: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(додаток 18)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A476B0">
        <w:trPr>
          <w:gridAfter w:val="2"/>
          <w:wAfter w:w="1533" w:type="dxa"/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витрати на паливо у витратах на покупну теплову енергію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решта витрат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Обсяг покупної теплової енергії без урахування обсягу теплової енергії на господарські потреби ліцензованої діяльності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Гкал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Вартість 1 Гкал теплової енергії, придбаної в інших суб’єктів господарювання </w:t>
            </w: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(рядок 9/рядок 10)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Фінансові витрати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Витрати на покриття втрат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Коригування витрат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податок на прибуток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інше використання прибутку (прибуток у тарифах ТЕЦ, ТЕС, когенераційних установках)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Загальна вартість виробництва теплової енергії                 (рядок 6 + рядок 9)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11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Загальний обсяг відпуску теплової енергії  з колекторів власних джерел (крім систем автономного опалення) з урахуванням покупної теплової енергії та без урахування обсягу теплової енергії  на  господарські потреби ліцензованої діяльності (рядок 7 + рядок 10)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Гкал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Тариф на виробництво теплової енергії </w:t>
            </w: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</w: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(рядок 17/рядок 18)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грн/Гкал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96491A">
        <w:trPr>
          <w:gridAfter w:val="2"/>
          <w:wAfter w:w="1533" w:type="dxa"/>
          <w:trHeight w:val="278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B3418F" w:rsidRPr="00EA339E" w:rsidTr="0096491A">
        <w:trPr>
          <w:gridAfter w:val="2"/>
          <w:wAfter w:w="1533" w:type="dxa"/>
          <w:trHeight w:val="18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3418F" w:rsidRPr="00EA339E" w:rsidTr="0096491A">
        <w:trPr>
          <w:gridAfter w:val="2"/>
          <w:wAfter w:w="1533" w:type="dxa"/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39E" w:rsidRPr="00EA339E" w:rsidRDefault="00EA339E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A339E" w:rsidRPr="00EA339E" w:rsidTr="0096491A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3F23FB" w:rsidRDefault="00D172C3" w:rsidP="00D172C3">
      <w:pPr>
        <w:pStyle w:val="a3"/>
        <w:rPr>
          <w:rFonts w:ascii="Times New Roman" w:hAnsi="Times New Roman" w:cs="Times New Roman"/>
        </w:rPr>
      </w:pPr>
      <w:r w:rsidRPr="00D172C3">
        <w:rPr>
          <w:rFonts w:ascii="Times New Roman" w:hAnsi="Times New Roman" w:cs="Times New Roman"/>
        </w:rPr>
        <w:t xml:space="preserve">Керівник </w:t>
      </w:r>
      <w:r w:rsidRPr="00D172C3">
        <w:t xml:space="preserve">                                        </w:t>
      </w:r>
      <w:r w:rsidRPr="00D172C3">
        <w:rPr>
          <w:rFonts w:ascii="Times New Roman" w:hAnsi="Times New Roman" w:cs="Times New Roman"/>
        </w:rPr>
        <w:t>______________________                    _________________________</w:t>
      </w:r>
    </w:p>
    <w:p w:rsidR="00436EBF" w:rsidRPr="00D172C3" w:rsidRDefault="00436EBF" w:rsidP="00D172C3">
      <w:pPr>
        <w:pStyle w:val="a3"/>
      </w:pPr>
    </w:p>
    <w:p w:rsidR="00D172C3" w:rsidRDefault="00D172C3" w:rsidP="00D172C3">
      <w:pPr>
        <w:pStyle w:val="a3"/>
        <w:rPr>
          <w:rFonts w:ascii="Times New Roman" w:hAnsi="Times New Roman" w:cs="Times New Roman"/>
          <w:vertAlign w:val="superscript"/>
        </w:rPr>
      </w:pPr>
      <w:r w:rsidRPr="00D172C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(підпис)                                                                                   (ініціали, прізвище)</w:t>
      </w:r>
    </w:p>
    <w:p w:rsidR="00616D54" w:rsidRDefault="00616D54" w:rsidP="00D172C3">
      <w:pPr>
        <w:pStyle w:val="a3"/>
        <w:rPr>
          <w:rFonts w:ascii="Times New Roman" w:hAnsi="Times New Roman" w:cs="Times New Roman"/>
          <w:vertAlign w:val="superscript"/>
        </w:rPr>
      </w:pPr>
    </w:p>
    <w:p w:rsidR="00616D54" w:rsidRDefault="00616D54" w:rsidP="00D172C3">
      <w:pPr>
        <w:pStyle w:val="a3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p w:rsidR="00616D54" w:rsidRPr="000316C3" w:rsidRDefault="00616D54" w:rsidP="007E29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>Керуючий справами виконавчого</w:t>
      </w:r>
    </w:p>
    <w:p w:rsidR="00616D54" w:rsidRPr="000316C3" w:rsidRDefault="00616D54" w:rsidP="007E29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 xml:space="preserve">комітету  міської ради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="007E29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16C3">
        <w:rPr>
          <w:rFonts w:ascii="Times New Roman" w:hAnsi="Times New Roman"/>
          <w:sz w:val="24"/>
          <w:szCs w:val="24"/>
          <w:lang w:eastAsia="ru-RU"/>
        </w:rPr>
        <w:t>Анна ОЛІЙНИК</w:t>
      </w:r>
    </w:p>
    <w:p w:rsidR="00616D54" w:rsidRPr="00D172C3" w:rsidRDefault="00616D54" w:rsidP="00D172C3">
      <w:pPr>
        <w:pStyle w:val="a3"/>
        <w:rPr>
          <w:rFonts w:ascii="Times New Roman" w:hAnsi="Times New Roman" w:cs="Times New Roman"/>
          <w:vertAlign w:val="superscript"/>
        </w:rPr>
      </w:pPr>
    </w:p>
    <w:sectPr w:rsidR="00616D54" w:rsidRPr="00D172C3" w:rsidSect="00D2225A">
      <w:headerReference w:type="default" r:id="rId7"/>
      <w:headerReference w:type="first" r:id="rId8"/>
      <w:pgSz w:w="16838" w:h="11906" w:orient="landscape"/>
      <w:pgMar w:top="284" w:right="850" w:bottom="1276" w:left="850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45" w:rsidRDefault="00F30F45" w:rsidP="00A476B0">
      <w:pPr>
        <w:spacing w:after="0" w:line="240" w:lineRule="auto"/>
      </w:pPr>
      <w:r>
        <w:separator/>
      </w:r>
    </w:p>
  </w:endnote>
  <w:endnote w:type="continuationSeparator" w:id="0">
    <w:p w:rsidR="00F30F45" w:rsidRDefault="00F30F45" w:rsidP="00A4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45" w:rsidRDefault="00F30F45" w:rsidP="00A476B0">
      <w:pPr>
        <w:spacing w:after="0" w:line="240" w:lineRule="auto"/>
      </w:pPr>
      <w:r>
        <w:separator/>
      </w:r>
    </w:p>
  </w:footnote>
  <w:footnote w:type="continuationSeparator" w:id="0">
    <w:p w:rsidR="00F30F45" w:rsidRDefault="00F30F45" w:rsidP="00A4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0678743"/>
      <w:docPartObj>
        <w:docPartGallery w:val="Page Numbers (Top of Page)"/>
        <w:docPartUnique/>
      </w:docPartObj>
    </w:sdtPr>
    <w:sdtEndPr/>
    <w:sdtContent>
      <w:p w:rsidR="00D2225A" w:rsidRPr="00D2225A" w:rsidRDefault="00D2225A">
        <w:pPr>
          <w:pStyle w:val="a4"/>
          <w:jc w:val="center"/>
          <w:rPr>
            <w:rFonts w:ascii="Times New Roman" w:hAnsi="Times New Roman" w:cs="Times New Roman"/>
          </w:rPr>
        </w:pPr>
        <w:r w:rsidRPr="00D2225A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</w:t>
        </w:r>
        <w:r w:rsidRPr="00D2225A">
          <w:rPr>
            <w:rFonts w:ascii="Times New Roman" w:hAnsi="Times New Roman" w:cs="Times New Roman"/>
          </w:rPr>
          <w:fldChar w:fldCharType="begin"/>
        </w:r>
        <w:r w:rsidRPr="00D2225A">
          <w:rPr>
            <w:rFonts w:ascii="Times New Roman" w:hAnsi="Times New Roman" w:cs="Times New Roman"/>
          </w:rPr>
          <w:instrText>PAGE   \* MERGEFORMAT</w:instrText>
        </w:r>
        <w:r w:rsidRPr="00D2225A">
          <w:rPr>
            <w:rFonts w:ascii="Times New Roman" w:hAnsi="Times New Roman" w:cs="Times New Roman"/>
          </w:rPr>
          <w:fldChar w:fldCharType="separate"/>
        </w:r>
        <w:r w:rsidR="00254597" w:rsidRPr="00254597">
          <w:rPr>
            <w:rFonts w:ascii="Times New Roman" w:hAnsi="Times New Roman" w:cs="Times New Roman"/>
            <w:noProof/>
            <w:lang w:val="ru-RU"/>
          </w:rPr>
          <w:t>3</w:t>
        </w:r>
        <w:r w:rsidRPr="00D2225A">
          <w:rPr>
            <w:rFonts w:ascii="Times New Roman" w:hAnsi="Times New Roman" w:cs="Times New Roman"/>
          </w:rPr>
          <w:fldChar w:fldCharType="end"/>
        </w:r>
        <w:r w:rsidRPr="00D2225A">
          <w:rPr>
            <w:rFonts w:ascii="Times New Roman" w:hAnsi="Times New Roman" w:cs="Times New Roman"/>
          </w:rPr>
          <w:t xml:space="preserve">                                                                                      Продовження додатка </w:t>
        </w:r>
        <w:r w:rsidR="003D4E58">
          <w:rPr>
            <w:rFonts w:ascii="Times New Roman" w:hAnsi="Times New Roman" w:cs="Times New Roman"/>
          </w:rPr>
          <w:t>1</w:t>
        </w:r>
      </w:p>
    </w:sdtContent>
  </w:sdt>
  <w:p w:rsidR="00A476B0" w:rsidRPr="00D2225A" w:rsidRDefault="00A476B0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B0" w:rsidRDefault="00A476B0">
    <w:pPr>
      <w:pStyle w:val="a4"/>
      <w:jc w:val="center"/>
    </w:pPr>
  </w:p>
  <w:p w:rsidR="00A476B0" w:rsidRDefault="00A47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9E"/>
    <w:rsid w:val="0021360B"/>
    <w:rsid w:val="00254597"/>
    <w:rsid w:val="0029435B"/>
    <w:rsid w:val="003D4E58"/>
    <w:rsid w:val="003F23FB"/>
    <w:rsid w:val="00436EBF"/>
    <w:rsid w:val="004A5394"/>
    <w:rsid w:val="00616D54"/>
    <w:rsid w:val="007E2902"/>
    <w:rsid w:val="0096491A"/>
    <w:rsid w:val="00A137A8"/>
    <w:rsid w:val="00A476B0"/>
    <w:rsid w:val="00B3418F"/>
    <w:rsid w:val="00D172C3"/>
    <w:rsid w:val="00D2225A"/>
    <w:rsid w:val="00EA339E"/>
    <w:rsid w:val="00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EBFE3"/>
  <w15:docId w15:val="{0077603F-3640-4FE4-8457-13F79CC7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6B0"/>
  </w:style>
  <w:style w:type="paragraph" w:styleId="a6">
    <w:name w:val="footer"/>
    <w:basedOn w:val="a"/>
    <w:link w:val="a7"/>
    <w:uiPriority w:val="99"/>
    <w:unhideWhenUsed/>
    <w:rsid w:val="00A4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8A36-AA6C-4234-96DF-B27E9CFB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Артем</cp:lastModifiedBy>
  <cp:revision>8</cp:revision>
  <dcterms:created xsi:type="dcterms:W3CDTF">2021-08-03T08:38:00Z</dcterms:created>
  <dcterms:modified xsi:type="dcterms:W3CDTF">2021-08-10T06:05:00Z</dcterms:modified>
</cp:coreProperties>
</file>