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B94" w:rsidRDefault="00AC3212" w:rsidP="005E6B94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0;width:45pt;height:60.75pt;z-index:251659264" fillcolor="window">
            <v:imagedata r:id="rId4" o:title=""/>
            <w10:wrap type="square" side="left"/>
          </v:shape>
          <o:OLEObject Type="Embed" ProgID="PBrush" ShapeID="_x0000_s1026" DrawAspect="Content" ObjectID="_1660544981" r:id="rId5"/>
        </w:object>
      </w:r>
      <w:r w:rsidR="005E6B94">
        <w:rPr>
          <w:rFonts w:ascii="Times New Roman" w:hAnsi="Times New Roman"/>
          <w:sz w:val="24"/>
          <w:szCs w:val="24"/>
        </w:rPr>
        <w:tab/>
      </w:r>
    </w:p>
    <w:p w:rsidR="005E6B94" w:rsidRDefault="005E6B94" w:rsidP="005E6B94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5E6B94" w:rsidRDefault="005E6B94" w:rsidP="005E6B94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5E6B94" w:rsidRDefault="005E6B94" w:rsidP="005E6B94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5E6B94" w:rsidRDefault="005E6B94" w:rsidP="005E6B94">
      <w:pPr>
        <w:pStyle w:val="a5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5E6B94" w:rsidRDefault="005E6B94" w:rsidP="005E6B94">
      <w:pPr>
        <w:pStyle w:val="a5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5E6B94" w:rsidRDefault="005E6B94" w:rsidP="005E6B94">
      <w:pPr>
        <w:tabs>
          <w:tab w:val="left" w:pos="496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від </w:t>
      </w:r>
      <w:r w:rsidR="00AC3212">
        <w:rPr>
          <w:rFonts w:ascii="Times New Roman" w:hAnsi="Times New Roman"/>
          <w:sz w:val="24"/>
          <w:szCs w:val="24"/>
        </w:rPr>
        <w:t>27 серпня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2020 року                                                                        № 5764-101-VII</w:t>
      </w:r>
    </w:p>
    <w:p w:rsidR="005E6B94" w:rsidRDefault="005E6B94" w:rsidP="009967A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967A8" w:rsidRPr="007F4E47" w:rsidRDefault="009967A8" w:rsidP="009967A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4E47">
        <w:rPr>
          <w:rFonts w:ascii="Times New Roman" w:eastAsia="Calibri" w:hAnsi="Times New Roman" w:cs="Times New Roman"/>
          <w:sz w:val="24"/>
          <w:szCs w:val="24"/>
        </w:rPr>
        <w:t xml:space="preserve">Про припинення терміну дії договору оренди землі </w:t>
      </w:r>
    </w:p>
    <w:p w:rsidR="009967A8" w:rsidRPr="007F4E47" w:rsidRDefault="009967A8" w:rsidP="009967A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7F4E4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Товариству з обмеженою відповідальністю «ТРАВЕНЬ-21»</w:t>
      </w:r>
    </w:p>
    <w:p w:rsidR="009967A8" w:rsidRPr="007F4E47" w:rsidRDefault="009967A8" w:rsidP="009967A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967A8" w:rsidRPr="007F4E47" w:rsidRDefault="009967A8" w:rsidP="009967A8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7F4E47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Розглянувши </w:t>
      </w:r>
      <w:r w:rsidRPr="00164D55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164D55">
        <w:rPr>
          <w:rFonts w:ascii="Times New Roman" w:hAnsi="Times New Roman"/>
          <w:sz w:val="24"/>
          <w:szCs w:val="24"/>
        </w:rPr>
        <w:t xml:space="preserve">комісії </w:t>
      </w:r>
      <w:r w:rsidRPr="00164D55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17 липня 2020 року №184/02-17</w:t>
      </w:r>
      <w:r w:rsidRPr="00334032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334032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</w:t>
      </w:r>
      <w:r>
        <w:rPr>
          <w:rFonts w:ascii="Times New Roman" w:hAnsi="Times New Roman"/>
          <w:bCs/>
          <w:sz w:val="24"/>
          <w:szCs w:val="24"/>
          <w:lang w:eastAsia="zh-CN"/>
        </w:rPr>
        <w:t xml:space="preserve"> 16 липня 2020 року №216</w:t>
      </w:r>
      <w:r w:rsidRPr="007F4E47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заяву </w:t>
      </w:r>
      <w:r w:rsidRPr="007F4E4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товариства з обмеженою відповідальністю «ТРАВЕНЬ-21» </w:t>
      </w:r>
      <w:r w:rsidRPr="007F4E47">
        <w:rPr>
          <w:rFonts w:ascii="Times New Roman" w:eastAsia="Calibri" w:hAnsi="Times New Roman" w:cs="Times New Roman"/>
          <w:sz w:val="24"/>
          <w:szCs w:val="24"/>
        </w:rPr>
        <w:t>від 15 липня 2020 року №15.1-07/3165</w:t>
      </w:r>
      <w:r w:rsidRPr="007F4E47">
        <w:rPr>
          <w:rFonts w:ascii="Times New Roman" w:eastAsia="Calibri" w:hAnsi="Times New Roman" w:cs="Times New Roman"/>
          <w:sz w:val="24"/>
          <w:szCs w:val="24"/>
          <w:lang w:eastAsia="zh-CN"/>
        </w:rPr>
        <w:t>,</w:t>
      </w:r>
      <w:r w:rsidRPr="007F4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F4E47">
        <w:rPr>
          <w:rFonts w:ascii="Times New Roman" w:eastAsia="Calibri" w:hAnsi="Times New Roman" w:cs="Times New Roman"/>
          <w:sz w:val="24"/>
          <w:szCs w:val="24"/>
          <w:lang w:eastAsia="zh-CN"/>
        </w:rPr>
        <w:t>відповідно до ст. ст. 12,</w:t>
      </w:r>
      <w:r w:rsidRPr="007F4E47">
        <w:rPr>
          <w:rFonts w:ascii="Times New Roman" w:eastAsia="Calibri" w:hAnsi="Times New Roman" w:cs="Times New Roman"/>
          <w:sz w:val="24"/>
          <w:szCs w:val="24"/>
        </w:rPr>
        <w:t xml:space="preserve"> ст. 141 </w:t>
      </w:r>
      <w:r w:rsidRPr="007F4E47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Земельного кодексу України, ст. 31 Закону України «Про оренду землі», п.34 ч.1 ст. 26 Закону України «Про місцеве самоврядування в Україні», міська рада вирішила:</w:t>
      </w:r>
    </w:p>
    <w:p w:rsidR="009967A8" w:rsidRPr="007F4E47" w:rsidRDefault="009967A8" w:rsidP="009967A8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9967A8" w:rsidRPr="007F4E47" w:rsidRDefault="009967A8" w:rsidP="009967A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</w:rPr>
      </w:pPr>
      <w:r w:rsidRPr="007F4E47">
        <w:rPr>
          <w:rFonts w:ascii="Times New Roman" w:eastAsia="Calibri" w:hAnsi="Times New Roman" w:cs="Times New Roman"/>
          <w:sz w:val="24"/>
          <w:szCs w:val="24"/>
        </w:rPr>
        <w:t xml:space="preserve">1.Припинити договір оренди землі з </w:t>
      </w:r>
      <w:r w:rsidRPr="008F3C4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Товариством з обмеженою відповідальністю</w:t>
      </w:r>
      <w:r w:rsidRPr="007F4E4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«ТРАВЕНЬ-21</w:t>
      </w:r>
      <w:r w:rsidRPr="007F4E47">
        <w:rPr>
          <w:rFonts w:ascii="Times New Roman" w:eastAsia="Calibri" w:hAnsi="Times New Roman" w:cs="Times New Roman"/>
          <w:sz w:val="24"/>
          <w:szCs w:val="24"/>
          <w:lang w:eastAsia="ru-RU"/>
        </w:rPr>
        <w:t>»  з цільовим призначенням 03.07</w:t>
      </w:r>
      <w:r w:rsidRPr="007F4E47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 Для будівництва та обслуговування будівель торгівлі</w:t>
      </w:r>
      <w:r w:rsidRPr="007F4E4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(вид використання – для експлуатації та обслуговування існуючого універсального магазину – нежитлова будівля літера «А-2»), за адресою: вулиця Грибоєдова, 10А</w:t>
      </w:r>
      <w:r w:rsidRPr="007F4E4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Pr="007F4E4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площею </w:t>
      </w:r>
      <w:smartTag w:uri="urn:schemas-microsoft-com:office:smarttags" w:element="metricconverter">
        <w:smartTagPr>
          <w:attr w:name="ProductID" w:val="1,9606 га"/>
        </w:smartTagPr>
        <w:r w:rsidRPr="007F4E47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1,9606 га</w:t>
        </w:r>
      </w:smartTag>
      <w:r w:rsidRPr="007F4E4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з кадастровим номером: </w:t>
      </w:r>
      <w:r w:rsidRPr="007F4E47">
        <w:rPr>
          <w:rFonts w:ascii="Times New Roman" w:eastAsia="Calibri" w:hAnsi="Times New Roman" w:cs="Times New Roman"/>
          <w:sz w:val="24"/>
          <w:szCs w:val="24"/>
          <w:lang w:eastAsia="ru-RU"/>
        </w:rPr>
        <w:t>3210300000:07:015:0015</w:t>
      </w:r>
      <w:r w:rsidRPr="007F4E47">
        <w:rPr>
          <w:rFonts w:ascii="Times New Roman" w:eastAsia="Calibri" w:hAnsi="Times New Roman" w:cs="Times New Roman"/>
          <w:sz w:val="24"/>
          <w:szCs w:val="24"/>
        </w:rPr>
        <w:t xml:space="preserve">, який укладений 16 грудня 2019 року №59 на  підставі рішення міської ради  </w:t>
      </w:r>
      <w:r w:rsidRPr="007F4E47">
        <w:rPr>
          <w:rFonts w:ascii="Times New Roman" w:eastAsia="Calibri" w:hAnsi="Times New Roman" w:cs="Times New Roman"/>
        </w:rPr>
        <w:t xml:space="preserve">від  29 серпня 2019 року  № </w:t>
      </w:r>
      <w:r w:rsidRPr="007F4E47">
        <w:rPr>
          <w:rFonts w:ascii="Times New Roman" w:eastAsia="Calibri" w:hAnsi="Times New Roman" w:cs="Times New Roman"/>
          <w:sz w:val="24"/>
          <w:szCs w:val="24"/>
        </w:rPr>
        <w:t>4280-75-VII</w:t>
      </w:r>
      <w:r w:rsidRPr="007F4E47">
        <w:rPr>
          <w:rFonts w:ascii="Times New Roman" w:eastAsia="Calibri" w:hAnsi="Times New Roman" w:cs="Times New Roman"/>
        </w:rPr>
        <w:t xml:space="preserve"> «</w:t>
      </w:r>
      <w:r w:rsidRPr="007F4E47">
        <w:rPr>
          <w:rFonts w:ascii="Times New Roman" w:eastAsia="Calibri" w:hAnsi="Times New Roman" w:cs="Times New Roman"/>
          <w:sz w:val="24"/>
          <w:szCs w:val="24"/>
          <w:lang w:eastAsia="ru-RU"/>
        </w:rPr>
        <w:t>Про затвердження технічної документації із землеустрою щодо встановлення (відновлення) меж земельної ділянки в натурі  (на місцевості) та передачу земельної ділянки комунальної власності в оренду ТОВАРИСТВУ З ОБМЕЖЕНОЮ ВІДПОВІДАЛЬНІСТЮ «ТРАВЕНЬ 21»</w:t>
      </w:r>
      <w:r w:rsidRPr="007F4E47">
        <w:rPr>
          <w:rFonts w:ascii="Times New Roman" w:eastAsia="Calibri" w:hAnsi="Times New Roman" w:cs="Times New Roman"/>
          <w:sz w:val="24"/>
          <w:szCs w:val="24"/>
        </w:rPr>
        <w:t xml:space="preserve"> та зареєстрований в Державному реєстрі речових прав на нерухоме майно  як інше речове право  від 31 січня 2020 року №35349459</w:t>
      </w:r>
      <w:r w:rsidRPr="007F4E4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Pr="007F4E4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відповідно до абзацу 3 частини 1 статті 31 Закону України «Про оренду землі», а саме: поєднання в одній особі власника земельної ділянки та орендаря.</w:t>
      </w:r>
    </w:p>
    <w:p w:rsidR="009967A8" w:rsidRPr="007F4E47" w:rsidRDefault="009967A8" w:rsidP="009967A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</w:rPr>
      </w:pPr>
      <w:r w:rsidRPr="007F4E47">
        <w:rPr>
          <w:rFonts w:ascii="Times New Roman" w:eastAsia="Calibri" w:hAnsi="Times New Roman" w:cs="Times New Roman"/>
          <w:sz w:val="24"/>
          <w:szCs w:val="24"/>
        </w:rPr>
        <w:t>2.Особі, зазначені в цьому рішенні звернутися до управління регулювання земельних відносин Білоцерківської міської ради для укладання додаткової угоди про припинення договору оренди землі від 16 грудня 2019 року №59, відповідно до даного рішення, а також оформити інші документи, необхідні для вчинення цієї угоди.</w:t>
      </w:r>
    </w:p>
    <w:p w:rsidR="009967A8" w:rsidRPr="007F4E47" w:rsidRDefault="009967A8" w:rsidP="009967A8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4E47">
        <w:rPr>
          <w:rFonts w:ascii="Times New Roman" w:eastAsia="Calibri" w:hAnsi="Times New Roman" w:cs="Times New Roman"/>
          <w:sz w:val="24"/>
          <w:szCs w:val="24"/>
        </w:rPr>
        <w:t>3.Особі, зазначені в цьому рішенні, зареєструвати припинення права оренди земельної ділянки в порядку, визначеному чинним законодавством України.</w:t>
      </w:r>
    </w:p>
    <w:p w:rsidR="009967A8" w:rsidRPr="007F4E47" w:rsidRDefault="009967A8" w:rsidP="009967A8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4E47">
        <w:rPr>
          <w:rFonts w:ascii="Times New Roman" w:eastAsia="Calibri" w:hAnsi="Times New Roman" w:cs="Times New Roman"/>
          <w:sz w:val="24"/>
          <w:szCs w:val="24"/>
        </w:rPr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9967A8" w:rsidRPr="007F4E47" w:rsidRDefault="009967A8" w:rsidP="009967A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967A8" w:rsidRPr="007F4E47" w:rsidRDefault="009967A8" w:rsidP="009967A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</w:pPr>
      <w:r w:rsidRPr="007F4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Міський голова             </w:t>
      </w:r>
      <w:r w:rsidRPr="007F4E4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Геннадій ДИКИЙ</w:t>
      </w:r>
    </w:p>
    <w:p w:rsidR="00856B3E" w:rsidRDefault="00856B3E"/>
    <w:sectPr w:rsidR="00856B3E" w:rsidSect="003A48C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8C9"/>
    <w:rsid w:val="00397AC6"/>
    <w:rsid w:val="003A48C9"/>
    <w:rsid w:val="005E6B94"/>
    <w:rsid w:val="00856B3E"/>
    <w:rsid w:val="009967A8"/>
    <w:rsid w:val="00AC3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5:docId w15:val="{F453AC89-CCCC-4EC5-AAC3-2B890CE3B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8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48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48C9"/>
    <w:rPr>
      <w:rFonts w:ascii="Segoe UI" w:hAnsi="Segoe UI" w:cs="Segoe UI"/>
      <w:sz w:val="18"/>
      <w:szCs w:val="18"/>
    </w:rPr>
  </w:style>
  <w:style w:type="paragraph" w:styleId="a5">
    <w:name w:val="Plain Text"/>
    <w:basedOn w:val="a"/>
    <w:link w:val="a6"/>
    <w:uiPriority w:val="99"/>
    <w:semiHidden/>
    <w:unhideWhenUsed/>
    <w:rsid w:val="005E6B94"/>
    <w:pPr>
      <w:spacing w:after="0" w:line="240" w:lineRule="auto"/>
    </w:pPr>
    <w:rPr>
      <w:rFonts w:ascii="Courier New" w:hAnsi="Courier New" w:cs="Courier New"/>
    </w:rPr>
  </w:style>
  <w:style w:type="character" w:customStyle="1" w:styleId="a6">
    <w:name w:val="Текст Знак"/>
    <w:basedOn w:val="a0"/>
    <w:link w:val="a5"/>
    <w:uiPriority w:val="99"/>
    <w:semiHidden/>
    <w:rsid w:val="005E6B94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31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1823</Words>
  <Characters>1040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7</cp:revision>
  <cp:lastPrinted>2020-08-28T10:55:00Z</cp:lastPrinted>
  <dcterms:created xsi:type="dcterms:W3CDTF">2020-08-28T10:54:00Z</dcterms:created>
  <dcterms:modified xsi:type="dcterms:W3CDTF">2020-09-02T06:43:00Z</dcterms:modified>
</cp:coreProperties>
</file>