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DB" w:rsidRDefault="002F098E" w:rsidP="002C7DD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752" r:id="rId5"/>
        </w:object>
      </w:r>
      <w:r w:rsidR="002C7DDB">
        <w:rPr>
          <w:rFonts w:ascii="Times New Roman" w:hAnsi="Times New Roman"/>
          <w:sz w:val="24"/>
          <w:szCs w:val="24"/>
        </w:rPr>
        <w:tab/>
      </w:r>
    </w:p>
    <w:p w:rsidR="002C7DDB" w:rsidRDefault="002C7DDB" w:rsidP="002C7D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C7DDB" w:rsidRDefault="002C7DDB" w:rsidP="002C7D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C7DDB" w:rsidRDefault="002C7DDB" w:rsidP="002C7DD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C7DDB" w:rsidRDefault="002C7DDB" w:rsidP="002C7DD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7DDB" w:rsidRDefault="002C7DDB" w:rsidP="002C7DD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C7DDB" w:rsidRDefault="002C7DDB" w:rsidP="002C7DD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F098E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5745-101-VII</w:t>
      </w:r>
    </w:p>
    <w:p w:rsidR="00F435D0" w:rsidRPr="00CB0176" w:rsidRDefault="00F435D0" w:rsidP="00F435D0">
      <w:pPr>
        <w:rPr>
          <w:rFonts w:ascii="Times New Roman" w:hAnsi="Times New Roman" w:cs="Times New Roman"/>
          <w:sz w:val="24"/>
          <w:szCs w:val="24"/>
        </w:rPr>
      </w:pPr>
    </w:p>
    <w:p w:rsidR="00F435D0" w:rsidRPr="00CB0176" w:rsidRDefault="00F435D0" w:rsidP="00F43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F435D0" w:rsidRDefault="00F435D0" w:rsidP="00F43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>фізичній особі – підприємцю Паюнову Павлу Олександровичу</w:t>
      </w:r>
    </w:p>
    <w:p w:rsidR="00F435D0" w:rsidRPr="00CB0176" w:rsidRDefault="00F435D0" w:rsidP="00F43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35D0" w:rsidRPr="00CB0176" w:rsidRDefault="00F435D0" w:rsidP="00F43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5D0" w:rsidRPr="00CB0176" w:rsidRDefault="00F435D0" w:rsidP="00F43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</w:t>
      </w:r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>Паюнова</w:t>
      </w:r>
      <w:proofErr w:type="spellEnd"/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Павла Олександровича</w:t>
      </w:r>
      <w:r w:rsidRPr="00CB0176">
        <w:rPr>
          <w:rFonts w:ascii="Times New Roman" w:hAnsi="Times New Roman" w:cs="Times New Roman"/>
          <w:sz w:val="24"/>
          <w:szCs w:val="24"/>
        </w:rPr>
        <w:t xml:space="preserve"> від 27 липня 2020 року №15.1-07/3342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CB0176"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відповідно до ст. ст. 12,</w:t>
      </w:r>
      <w:r w:rsidRPr="00CB0176">
        <w:rPr>
          <w:rFonts w:ascii="Times New Roman" w:hAnsi="Times New Roman" w:cs="Times New Roman"/>
          <w:sz w:val="24"/>
          <w:szCs w:val="24"/>
        </w:rPr>
        <w:t xml:space="preserve"> ч. 3 ст. 31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Закону України «Про оренду землі»</w:t>
      </w:r>
      <w:r w:rsidRPr="00CB0176">
        <w:rPr>
          <w:rFonts w:ascii="Times New Roman" w:hAnsi="Times New Roman" w:cs="Times New Roman"/>
          <w:sz w:val="24"/>
          <w:szCs w:val="24"/>
        </w:rPr>
        <w:t xml:space="preserve">, а саме: 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поєднання в одній особі власника земельної ділянки та орендаря,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п.34 ч.1 ст. 26 Закону України «Про місцеве самоврядування в Україні»,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CB0176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CB01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B0176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CB01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міська рада вирішила:</w:t>
      </w:r>
    </w:p>
    <w:p w:rsidR="00F435D0" w:rsidRPr="00CB0176" w:rsidRDefault="00F435D0" w:rsidP="00F435D0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5D0" w:rsidRPr="00CB0176" w:rsidRDefault="00F435D0" w:rsidP="00F435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1.Припинити договір оренди землі з </w:t>
      </w:r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>Паюновим</w:t>
      </w:r>
      <w:proofErr w:type="spellEnd"/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Павлом Олександровичем </w:t>
      </w:r>
      <w:r w:rsidRPr="00CB0176">
        <w:rPr>
          <w:rFonts w:ascii="Times New Roman" w:hAnsi="Times New Roman" w:cs="Times New Roman"/>
          <w:sz w:val="24"/>
          <w:szCs w:val="24"/>
        </w:rPr>
        <w:t>для будівництва та обслуговування будівель торгівлі (вид використання – для експлуатації та обслуговування магазину)</w:t>
      </w:r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: </w:t>
      </w:r>
      <w:r w:rsidRPr="00CB0176">
        <w:rPr>
          <w:rFonts w:ascii="Times New Roman" w:hAnsi="Times New Roman" w:cs="Times New Roman"/>
          <w:color w:val="000000"/>
          <w:sz w:val="24"/>
          <w:szCs w:val="24"/>
        </w:rPr>
        <w:t xml:space="preserve">вулиця Таращанська,155а, приміщення 4,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площею 0,0044 га </w:t>
      </w:r>
      <w:r w:rsidRPr="00CB0176">
        <w:rPr>
          <w:rFonts w:ascii="Times New Roman" w:hAnsi="Times New Roman" w:cs="Times New Roman"/>
          <w:sz w:val="24"/>
          <w:szCs w:val="24"/>
        </w:rPr>
        <w:t xml:space="preserve">з кадастровим номером: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3220489500:02:021:1012</w:t>
      </w:r>
      <w:r w:rsidRPr="00CB0176">
        <w:rPr>
          <w:rFonts w:ascii="Times New Roman" w:hAnsi="Times New Roman" w:cs="Times New Roman"/>
          <w:sz w:val="24"/>
          <w:szCs w:val="24"/>
        </w:rPr>
        <w:t>, який укладений 17 жовтня 2019 року №42</w:t>
      </w:r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>на  підставі рішення міської ради від 29 серпня 2019 року №4288-75-V</w:t>
      </w:r>
      <w:r w:rsidRPr="00CB01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0176"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B017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</w:r>
      <w:r w:rsidRPr="00CB0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фізичній особі – підприємцю Паюнову Павлу Олександровичу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B0176">
        <w:rPr>
          <w:rFonts w:ascii="Times New Roman" w:hAnsi="Times New Roman" w:cs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15.11.2019 року №34236178 відповідно до ч. 3 ст. 31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Закону України «Про оренду землі»</w:t>
      </w:r>
      <w:r w:rsidRPr="00CB0176">
        <w:rPr>
          <w:rFonts w:ascii="Times New Roman" w:hAnsi="Times New Roman" w:cs="Times New Roman"/>
          <w:sz w:val="24"/>
          <w:szCs w:val="24"/>
        </w:rPr>
        <w:t xml:space="preserve">, а саме: 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поєднання в одній особі власника земельної ділянки та орендаря.</w:t>
      </w:r>
    </w:p>
    <w:p w:rsidR="00F435D0" w:rsidRPr="00CB0176" w:rsidRDefault="00F435D0" w:rsidP="00F435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жовтня 2019 року №42, відповідно до даного рішення, а також оформити інші документи, необхідні для вчинення цієї угоди.</w:t>
      </w:r>
    </w:p>
    <w:p w:rsidR="00F435D0" w:rsidRPr="00CB0176" w:rsidRDefault="00F435D0" w:rsidP="00F435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435D0" w:rsidRDefault="00F435D0" w:rsidP="00F435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5D0" w:rsidRDefault="00F435D0" w:rsidP="00F435D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435D0" w:rsidRPr="00CB0176" w:rsidRDefault="00F435D0" w:rsidP="00F435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35D0" w:rsidRPr="00CB0176" w:rsidRDefault="00F435D0" w:rsidP="00F435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3E" w:rsidRDefault="00F435D0" w:rsidP="00F435D0"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856B3E" w:rsidSect="00F435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0"/>
    <w:rsid w:val="002C7DDB"/>
    <w:rsid w:val="002F098E"/>
    <w:rsid w:val="00856B3E"/>
    <w:rsid w:val="00F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B582D7-EFDD-4C8A-B3F1-A27667F1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D0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C7DD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C7D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2020-08-28T13:18:00Z</cp:lastPrinted>
  <dcterms:created xsi:type="dcterms:W3CDTF">2020-08-28T13:17:00Z</dcterms:created>
  <dcterms:modified xsi:type="dcterms:W3CDTF">2020-09-02T06:39:00Z</dcterms:modified>
</cp:coreProperties>
</file>