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1044C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529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4857B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7B2" w:rsidRPr="00F44593" w:rsidRDefault="004857B2" w:rsidP="004857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857B2" w:rsidRPr="00F44593" w:rsidRDefault="004857B2" w:rsidP="004857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4857B2" w:rsidRPr="00F44593" w:rsidRDefault="004857B2" w:rsidP="00485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Ляшенку Станіславу Федоровичу</w:t>
      </w:r>
    </w:p>
    <w:p w:rsidR="004857B2" w:rsidRPr="00F44593" w:rsidRDefault="004857B2" w:rsidP="00485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7B2" w:rsidRPr="00F44593" w:rsidRDefault="004857B2" w:rsidP="00485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громадянина Ляшенка Станіслава Федоровича від 13 травня 2020 року №15.1-07/1900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857B2" w:rsidRPr="00F44593" w:rsidRDefault="004857B2" w:rsidP="004857B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857B2" w:rsidRPr="00F44593" w:rsidRDefault="004857B2" w:rsidP="00485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Ляшенку Станіславу Федоровичу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02.05. </w:t>
      </w:r>
      <w:r w:rsidRPr="00F44593">
        <w:rPr>
          <w:rFonts w:ascii="Times New Roman" w:hAnsi="Times New Roman"/>
          <w:sz w:val="24"/>
          <w:szCs w:val="24"/>
        </w:rPr>
        <w:t xml:space="preserve">Для будівництва індивідуальних гаражів 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Суворова, поруч з будинком №6,  орієнтовною площею 0,0100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4857B2" w:rsidRPr="00F44593" w:rsidRDefault="004857B2" w:rsidP="00485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857B2" w:rsidRPr="00F44593" w:rsidRDefault="004857B2" w:rsidP="00485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857B2" w:rsidRPr="00F44593" w:rsidRDefault="004857B2" w:rsidP="00485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57B2" w:rsidRPr="00F44593" w:rsidRDefault="004857B2" w:rsidP="00485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7B2" w:rsidRPr="00F44593" w:rsidRDefault="004857B2" w:rsidP="00485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4857B2" w:rsidP="004857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CA" w:rsidRDefault="001044CA" w:rsidP="00AC7B72">
      <w:pPr>
        <w:spacing w:after="0" w:line="240" w:lineRule="auto"/>
      </w:pPr>
      <w:r>
        <w:separator/>
      </w:r>
    </w:p>
  </w:endnote>
  <w:endnote w:type="continuationSeparator" w:id="0">
    <w:p w:rsidR="001044CA" w:rsidRDefault="001044C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CA" w:rsidRDefault="001044CA" w:rsidP="00AC7B72">
      <w:pPr>
        <w:spacing w:after="0" w:line="240" w:lineRule="auto"/>
      </w:pPr>
      <w:r>
        <w:separator/>
      </w:r>
    </w:p>
  </w:footnote>
  <w:footnote w:type="continuationSeparator" w:id="0">
    <w:p w:rsidR="001044CA" w:rsidRDefault="001044C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044CA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2020-08-05T09:20:00Z</dcterms:created>
  <dcterms:modified xsi:type="dcterms:W3CDTF">2020-08-05T09:20:00Z</dcterms:modified>
</cp:coreProperties>
</file>