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AA0B35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028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3B3BAC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B3BAC" w:rsidRPr="00F44593" w:rsidRDefault="003B3BAC" w:rsidP="003B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Про припинення терміну дії договору про встановлення особистого </w:t>
      </w:r>
    </w:p>
    <w:p w:rsidR="003B3BAC" w:rsidRPr="00F44593" w:rsidRDefault="003B3BAC" w:rsidP="003B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строкового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сервітуту з фізичною особою – підприємцем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Борісовим </w:t>
      </w:r>
    </w:p>
    <w:p w:rsidR="003B3BAC" w:rsidRPr="00F44593" w:rsidRDefault="003B3BAC" w:rsidP="003B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 xml:space="preserve">Сергієм Володимировичем та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фізичною особою - підприємцем</w:t>
      </w:r>
    </w:p>
    <w:p w:rsidR="003B3BAC" w:rsidRPr="00F44593" w:rsidRDefault="003B3BAC" w:rsidP="003B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Захарчук Інною Василівною</w:t>
      </w:r>
    </w:p>
    <w:p w:rsidR="003B3BAC" w:rsidRPr="00F44593" w:rsidRDefault="003B3BAC" w:rsidP="003B3B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3BAC" w:rsidRPr="00F44593" w:rsidRDefault="003B3BAC" w:rsidP="003B3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Борісова Сергія  Володимировича та  фізичної особи – підприємця Захарчук Інни Василівни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19 травня 2020 року №15.1-07/1966, відповідно до ст. 12,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102 Земельного кодексу України, п. 34 ч. 1 ст. 26 Закону України «Про місцеве самоврядування в Україні», </w:t>
      </w:r>
      <w:r w:rsidRPr="00F44593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затвердженого рішенням Білоцерківської міської ради від 20 серпня 2015 року №1552-78-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VI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3B3BAC" w:rsidRPr="00F44593" w:rsidRDefault="003B3BAC" w:rsidP="003B3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3BAC" w:rsidRPr="00F44593" w:rsidRDefault="003B3BAC" w:rsidP="003B3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1.Припинити договір про встановлення особистого строкового сервітуту з фізичною особою – підприємцем Борісовим Сергієм Володимировичем та  фізичною особою – підприємцем Захарчук Інною Василівною під розміщення кіоску №1 по ремонту взуття та павільйону №2 по продажу продовольчих товарів  з влаштуванням літнього майданчика за адресою: вулиця Фастівська, в районі житлового будинку №1, площею 0,0132 га, який укладений 01 листопада 2017 року №110 на підставі рішення міської ради від 07 вересня 2017 року №1145-35-</w:t>
      </w:r>
      <w:r w:rsidRPr="00F44593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договору про встановлення особистого строкового сервітуту з фізичною особою – підприємцем Захарчук Інною 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Василівною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та фізичною особою – підприємцем Борісовим Сергієм Володимировичем</w:t>
      </w:r>
      <w:r w:rsidRPr="00F44593">
        <w:rPr>
          <w:rFonts w:ascii="Times New Roman" w:hAnsi="Times New Roman"/>
          <w:sz w:val="24"/>
          <w:szCs w:val="24"/>
          <w:lang w:val="ru-RU" w:eastAsia="ru-RU"/>
        </w:rPr>
        <w:t>» відповідно до п. б) ч.1 ст. 102 Земельного кодексу України, а саме: відмови особи, в інтересах якої встановлено земельний сервітут.</w:t>
      </w:r>
    </w:p>
    <w:p w:rsidR="003B3BAC" w:rsidRPr="00F44593" w:rsidRDefault="003B3BAC" w:rsidP="003B3BA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2.Особ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, зазначен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им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цьому рішенні, повернути земельну ділянку у стані, не гіршому порівняно з тим, у якому вона одержала її в користування.</w:t>
      </w:r>
    </w:p>
    <w:p w:rsidR="003B3BAC" w:rsidRPr="00F44593" w:rsidRDefault="003B3BAC" w:rsidP="003B3B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sz w:val="24"/>
          <w:szCs w:val="24"/>
          <w:lang w:val="ru-RU"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3BAC" w:rsidRPr="00F44593" w:rsidRDefault="003B3BAC" w:rsidP="003B3BAC">
      <w:pPr>
        <w:spacing w:after="200"/>
        <w:ind w:firstLine="851"/>
        <w:rPr>
          <w:rFonts w:ascii="Times New Roman" w:hAnsi="Times New Roman"/>
          <w:sz w:val="24"/>
          <w:szCs w:val="24"/>
          <w:lang w:val="ru-RU" w:eastAsia="ru-RU"/>
        </w:rPr>
      </w:pPr>
    </w:p>
    <w:p w:rsidR="003B3BAC" w:rsidRPr="00F44593" w:rsidRDefault="003B3BAC" w:rsidP="003B3B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 xml:space="preserve">Міський голова          </w:t>
      </w:r>
      <w:r w:rsidRPr="00F44593">
        <w:rPr>
          <w:rFonts w:ascii="Times New Roman" w:hAnsi="Times New Roman"/>
          <w:bCs/>
          <w:sz w:val="24"/>
          <w:szCs w:val="24"/>
          <w:lang w:val="ru-RU" w:eastAsia="ru-RU"/>
        </w:rPr>
        <w:tab/>
        <w:t xml:space="preserve">              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B35" w:rsidRDefault="00AA0B35" w:rsidP="00AC7B72">
      <w:pPr>
        <w:spacing w:after="0" w:line="240" w:lineRule="auto"/>
      </w:pPr>
      <w:r>
        <w:separator/>
      </w:r>
    </w:p>
  </w:endnote>
  <w:endnote w:type="continuationSeparator" w:id="0">
    <w:p w:rsidR="00AA0B35" w:rsidRDefault="00AA0B35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B35" w:rsidRDefault="00AA0B35" w:rsidP="00AC7B72">
      <w:pPr>
        <w:spacing w:after="0" w:line="240" w:lineRule="auto"/>
      </w:pPr>
      <w:r>
        <w:separator/>
      </w:r>
    </w:p>
  </w:footnote>
  <w:footnote w:type="continuationSeparator" w:id="0">
    <w:p w:rsidR="00AA0B35" w:rsidRDefault="00AA0B35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C6E21"/>
    <w:rsid w:val="0043354F"/>
    <w:rsid w:val="0045078E"/>
    <w:rsid w:val="005611DB"/>
    <w:rsid w:val="00562475"/>
    <w:rsid w:val="00631A4C"/>
    <w:rsid w:val="006F5E8A"/>
    <w:rsid w:val="007276E6"/>
    <w:rsid w:val="00786C77"/>
    <w:rsid w:val="009A3049"/>
    <w:rsid w:val="009C6308"/>
    <w:rsid w:val="00AA0B35"/>
    <w:rsid w:val="00AC7B72"/>
    <w:rsid w:val="00BA2999"/>
    <w:rsid w:val="00BD1EC0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2020-08-05T05:12:00Z</dcterms:created>
  <dcterms:modified xsi:type="dcterms:W3CDTF">2020-08-05T05:12:00Z</dcterms:modified>
</cp:coreProperties>
</file>