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7868F3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431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7276E6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6E6" w:rsidRPr="00F44593" w:rsidRDefault="007276E6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276E6" w:rsidRPr="00F44593" w:rsidRDefault="007276E6" w:rsidP="007276E6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фізичній особі-підприємцю Бойку Миколі Анатолійовичу</w:t>
      </w:r>
    </w:p>
    <w:p w:rsidR="007276E6" w:rsidRPr="00F44593" w:rsidRDefault="007276E6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6E6" w:rsidRPr="00F44593" w:rsidRDefault="007276E6" w:rsidP="007276E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особи-підприємця Бойка Миколи Анатолійовича </w:t>
      </w:r>
      <w:r w:rsidRPr="00F44593">
        <w:rPr>
          <w:rFonts w:ascii="Times New Roman" w:hAnsi="Times New Roman"/>
          <w:sz w:val="24"/>
          <w:szCs w:val="24"/>
        </w:rPr>
        <w:t>від 02 червня 2020 року №</w:t>
      </w:r>
      <w:r w:rsidRPr="00F44593">
        <w:rPr>
          <w:rFonts w:ascii="Times New Roman" w:eastAsia="Times New Roman" w:hAnsi="Times New Roman"/>
          <w:sz w:val="24"/>
          <w:szCs w:val="24"/>
        </w:rPr>
        <w:t>15.1-07/2321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 п. а)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276E6" w:rsidRPr="00F44593" w:rsidRDefault="007276E6" w:rsidP="007276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76E6" w:rsidRPr="00F44593" w:rsidRDefault="007276E6" w:rsidP="007276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особою-підприємцем Бойком Миколою Анатолійовичем з цільовим призначенням 03.07. Для будівництва та обслуговування будівель торгівлі (вид використання – під розміщення магазину) </w:t>
      </w:r>
      <w:r w:rsidRPr="00F44593">
        <w:rPr>
          <w:rFonts w:ascii="Times New Roman" w:hAnsi="Times New Roman"/>
          <w:sz w:val="24"/>
          <w:szCs w:val="24"/>
        </w:rPr>
        <w:t xml:space="preserve">за адресою: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вулиця Степана Бандери, 64, 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площею 0,0776 га </w:t>
      </w:r>
      <w:r w:rsidRPr="00F4459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4593">
        <w:rPr>
          <w:rFonts w:ascii="Times New Roman" w:hAnsi="Times New Roman"/>
          <w:sz w:val="24"/>
          <w:szCs w:val="24"/>
          <w:lang w:eastAsia="ru-RU"/>
        </w:rPr>
        <w:t>3210300000:03:009:0209</w:t>
      </w:r>
      <w:r w:rsidRPr="00F44593">
        <w:rPr>
          <w:rFonts w:ascii="Times New Roman" w:hAnsi="Times New Roman"/>
          <w:sz w:val="24"/>
          <w:szCs w:val="24"/>
        </w:rPr>
        <w:t>, який укладений 17 жовтня 2018 року №23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на  підставі підпункту 1.8 пункту 1 рішення міської ради  від 24 вересня 2015 року №1563-79-V</w:t>
      </w:r>
      <w:r w:rsidRPr="00F44593">
        <w:rPr>
          <w:rFonts w:ascii="Times New Roman" w:hAnsi="Times New Roman"/>
          <w:sz w:val="24"/>
          <w:szCs w:val="24"/>
          <w:lang w:val="en-US"/>
        </w:rPr>
        <w:t>I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 xml:space="preserve">Про передачу земельних ділянок в оренду»  зі змінами та зареєстрований в Державному реєстрі речових прав на нерухоме майно  як інше речове право  від 26 жовтня 2018 року №28673478 відповідно до п. а) ч. 1 ст. 141 Земельного кодексу України,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F44593">
        <w:rPr>
          <w:rFonts w:ascii="Times New Roman" w:hAnsi="Times New Roman"/>
          <w:sz w:val="24"/>
          <w:szCs w:val="24"/>
        </w:rPr>
        <w:t>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7276E6" w:rsidRPr="00F44593" w:rsidRDefault="007276E6" w:rsidP="007276E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17 жовтня 2018 року №23, відповідно до даного рішення, а також оформити інші документи, необхідні для вчинення цієї угоди.</w:t>
      </w:r>
    </w:p>
    <w:p w:rsidR="007276E6" w:rsidRPr="00F44593" w:rsidRDefault="007276E6" w:rsidP="007276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276E6" w:rsidRPr="00F44593" w:rsidRDefault="007276E6" w:rsidP="007276E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76E6" w:rsidRPr="00F44593" w:rsidRDefault="007276E6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76E6" w:rsidRPr="00F44593" w:rsidRDefault="007276E6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F3" w:rsidRDefault="007868F3" w:rsidP="00AC7B72">
      <w:pPr>
        <w:spacing w:after="0" w:line="240" w:lineRule="auto"/>
      </w:pPr>
      <w:r>
        <w:separator/>
      </w:r>
    </w:p>
  </w:endnote>
  <w:endnote w:type="continuationSeparator" w:id="0">
    <w:p w:rsidR="007868F3" w:rsidRDefault="007868F3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F3" w:rsidRDefault="007868F3" w:rsidP="00AC7B72">
      <w:pPr>
        <w:spacing w:after="0" w:line="240" w:lineRule="auto"/>
      </w:pPr>
      <w:r>
        <w:separator/>
      </w:r>
    </w:p>
  </w:footnote>
  <w:footnote w:type="continuationSeparator" w:id="0">
    <w:p w:rsidR="007868F3" w:rsidRDefault="007868F3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259C5"/>
    <w:rsid w:val="003C6E21"/>
    <w:rsid w:val="0043354F"/>
    <w:rsid w:val="005611DB"/>
    <w:rsid w:val="00562475"/>
    <w:rsid w:val="00631A4C"/>
    <w:rsid w:val="006F5E8A"/>
    <w:rsid w:val="007276E6"/>
    <w:rsid w:val="007868F3"/>
    <w:rsid w:val="009A3049"/>
    <w:rsid w:val="00AC7B72"/>
    <w:rsid w:val="00BD1EC0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2020-08-04T13:39:00Z</dcterms:created>
  <dcterms:modified xsi:type="dcterms:W3CDTF">2020-08-04T13:39:00Z</dcterms:modified>
</cp:coreProperties>
</file>