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22404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-30.75pt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039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557</w:t>
      </w:r>
      <w:r w:rsidR="0015320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  <w:r w:rsidRPr="00AC7B72">
        <w:rPr>
          <w:rFonts w:ascii="Times New Roman" w:hAnsi="Times New Roman"/>
          <w:sz w:val="24"/>
          <w:szCs w:val="24"/>
        </w:rPr>
        <w:br/>
      </w:r>
      <w:r w:rsidRPr="00AC7B72">
        <w:rPr>
          <w:rFonts w:ascii="Times New Roman" w:hAnsi="Times New Roman"/>
          <w:sz w:val="24"/>
          <w:szCs w:val="24"/>
        </w:rPr>
        <w:tab/>
      </w:r>
      <w:r w:rsidRPr="00AC7B72">
        <w:rPr>
          <w:rFonts w:ascii="Times New Roman" w:hAnsi="Times New Roman"/>
          <w:sz w:val="24"/>
          <w:szCs w:val="24"/>
        </w:rPr>
        <w:tab/>
      </w:r>
    </w:p>
    <w:p w:rsidR="0015320F" w:rsidRPr="00F44593" w:rsidRDefault="0015320F" w:rsidP="00153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внесення змін в рішення міської ради  від 15 травня 2020 року </w:t>
      </w:r>
    </w:p>
    <w:p w:rsidR="0015320F" w:rsidRPr="00F44593" w:rsidRDefault="0015320F" w:rsidP="00153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№ 5450-96-</w:t>
      </w:r>
      <w:r w:rsidRPr="00F44593">
        <w:rPr>
          <w:rFonts w:ascii="Times New Roman" w:hAnsi="Times New Roman"/>
          <w:sz w:val="24"/>
          <w:szCs w:val="24"/>
          <w:lang w:val="en-US"/>
        </w:rPr>
        <w:t>VII</w:t>
      </w:r>
      <w:r w:rsidRPr="00F44593">
        <w:rPr>
          <w:rFonts w:ascii="Times New Roman" w:hAnsi="Times New Roman"/>
          <w:sz w:val="24"/>
          <w:szCs w:val="24"/>
        </w:rPr>
        <w:t xml:space="preserve"> «Про затвердження проекту землеустрою щодо </w:t>
      </w:r>
    </w:p>
    <w:p w:rsidR="0015320F" w:rsidRPr="00F44593" w:rsidRDefault="0015320F" w:rsidP="00153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15320F" w:rsidRPr="00F44593" w:rsidRDefault="0015320F" w:rsidP="001532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15320F" w:rsidRPr="00F44593" w:rsidRDefault="0015320F" w:rsidP="00153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Никорич Ользі Олегівні»</w:t>
      </w:r>
    </w:p>
    <w:p w:rsidR="0015320F" w:rsidRPr="00F44593" w:rsidRDefault="0015320F" w:rsidP="00153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20F" w:rsidRPr="00F44593" w:rsidRDefault="0015320F" w:rsidP="0015320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F44593">
        <w:rPr>
          <w:rFonts w:ascii="Times New Roman" w:hAnsi="Times New Roman"/>
          <w:sz w:val="24"/>
          <w:szCs w:val="24"/>
        </w:rPr>
        <w:t>Никорич Ольги Олегівни від 03 червня 2020 року №15.1-07/2395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5320F" w:rsidRPr="00F44593" w:rsidRDefault="0015320F" w:rsidP="001532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1.Внести зміни в рішення міської ради  від 15 травня 2020 року № 5450-96-</w:t>
      </w:r>
      <w:r w:rsidRPr="00F44593">
        <w:rPr>
          <w:rFonts w:ascii="Times New Roman" w:hAnsi="Times New Roman"/>
          <w:sz w:val="24"/>
          <w:szCs w:val="24"/>
          <w:lang w:val="en-US"/>
        </w:rPr>
        <w:t>VII</w:t>
      </w:r>
      <w:r w:rsidRPr="00F44593">
        <w:rPr>
          <w:rFonts w:ascii="Times New Roman" w:hAnsi="Times New Roman"/>
          <w:sz w:val="24"/>
          <w:szCs w:val="24"/>
        </w:rPr>
        <w:t xml:space="preserve"> «Про затвердження проекту землеустрою щодо відведення земельної ділянки  та передачу земельної ділянки комунальної власності у власність громадянці Никорич Ользі Олегівні», </w:t>
      </w:r>
      <w:r w:rsidRPr="00F44593">
        <w:rPr>
          <w:rFonts w:ascii="Times New Roman" w:hAnsi="Times New Roman"/>
          <w:sz w:val="24"/>
          <w:szCs w:val="24"/>
          <w:lang w:eastAsia="ru-RU"/>
        </w:rPr>
        <w:t>а саме слова: «</w:t>
      </w:r>
      <w:r w:rsidRPr="00F44593">
        <w:rPr>
          <w:rFonts w:ascii="Times New Roman" w:hAnsi="Times New Roman"/>
          <w:sz w:val="24"/>
          <w:szCs w:val="24"/>
        </w:rPr>
        <w:t>вулиця Івана Богуна</w:t>
      </w:r>
      <w:r w:rsidRPr="00F44593">
        <w:rPr>
          <w:rFonts w:ascii="Times New Roman" w:hAnsi="Times New Roman"/>
          <w:sz w:val="24"/>
          <w:szCs w:val="24"/>
          <w:lang w:eastAsia="ru-RU"/>
        </w:rPr>
        <w:t>» замінити на слова: «</w:t>
      </w:r>
      <w:r w:rsidRPr="00F44593">
        <w:rPr>
          <w:rFonts w:ascii="Times New Roman" w:hAnsi="Times New Roman"/>
          <w:sz w:val="24"/>
          <w:szCs w:val="24"/>
        </w:rPr>
        <w:t>провулок Івана Богуна</w:t>
      </w:r>
      <w:r w:rsidRPr="00F44593">
        <w:rPr>
          <w:rFonts w:ascii="Times New Roman" w:hAnsi="Times New Roman"/>
          <w:sz w:val="24"/>
          <w:szCs w:val="24"/>
          <w:lang w:eastAsia="ru-RU"/>
        </w:rPr>
        <w:t>» у зв’язку з технічною помилкою.</w:t>
      </w:r>
    </w:p>
    <w:p w:rsidR="0015320F" w:rsidRPr="00F44593" w:rsidRDefault="0015320F" w:rsidP="001532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5320F" w:rsidRPr="00F44593" w:rsidRDefault="0015320F" w:rsidP="00153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         </w:t>
      </w:r>
    </w:p>
    <w:p w:rsidR="0015320F" w:rsidRPr="00F44593" w:rsidRDefault="0015320F" w:rsidP="00153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320F" w:rsidRPr="00F44593" w:rsidRDefault="0015320F" w:rsidP="001532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Геннадій ДИКИЙ</w:t>
      </w: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320F" w:rsidRPr="00F44593" w:rsidRDefault="0015320F" w:rsidP="0015320F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sectPr w:rsidR="0015320F" w:rsidRPr="00F44593" w:rsidSect="00AC7B72">
      <w:pgSz w:w="12242" w:h="15842" w:code="1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47" w:rsidRDefault="00224047" w:rsidP="00AC7B72">
      <w:pPr>
        <w:spacing w:after="0" w:line="240" w:lineRule="auto"/>
      </w:pPr>
      <w:r>
        <w:separator/>
      </w:r>
    </w:p>
  </w:endnote>
  <w:endnote w:type="continuationSeparator" w:id="0">
    <w:p w:rsidR="00224047" w:rsidRDefault="0022404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47" w:rsidRDefault="00224047" w:rsidP="00AC7B72">
      <w:pPr>
        <w:spacing w:after="0" w:line="240" w:lineRule="auto"/>
      </w:pPr>
      <w:r>
        <w:separator/>
      </w:r>
    </w:p>
  </w:footnote>
  <w:footnote w:type="continuationSeparator" w:id="0">
    <w:p w:rsidR="00224047" w:rsidRDefault="0022404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24047"/>
    <w:rsid w:val="002E58D4"/>
    <w:rsid w:val="0043354F"/>
    <w:rsid w:val="00AC7B72"/>
    <w:rsid w:val="00C84E92"/>
    <w:rsid w:val="00D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2020-08-04T12:33:00Z</dcterms:created>
  <dcterms:modified xsi:type="dcterms:W3CDTF">2020-08-04T12:33:00Z</dcterms:modified>
</cp:coreProperties>
</file>