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16" w:rsidRDefault="00E56B16" w:rsidP="00E56B1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780" r:id="rId5"/>
        </w:pict>
      </w:r>
    </w:p>
    <w:p w:rsidR="00E56B16" w:rsidRDefault="00E56B16" w:rsidP="00E56B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6B16" w:rsidRDefault="00E56B16" w:rsidP="00E56B1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56B16" w:rsidRDefault="00E56B16" w:rsidP="00E56B1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56B16" w:rsidRDefault="00E56B16" w:rsidP="00E56B1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6B16" w:rsidRDefault="00E56B16" w:rsidP="00E56B1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6B16" w:rsidRPr="00263986" w:rsidRDefault="00E56B16" w:rsidP="00E56B1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5425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48149D" w:rsidRPr="00697638" w:rsidRDefault="0048149D" w:rsidP="00481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затвердження проекту землеустрою щодо відведення  </w:t>
      </w:r>
    </w:p>
    <w:p w:rsidR="0048149D" w:rsidRPr="00697638" w:rsidRDefault="0048149D" w:rsidP="00481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земельної  ділянки комунальної власності, цільове призначення </w:t>
      </w:r>
    </w:p>
    <w:p w:rsidR="0048149D" w:rsidRPr="00697638" w:rsidRDefault="0048149D" w:rsidP="004814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якої змінюється та передачу земельної ділянки комунальної </w:t>
      </w:r>
    </w:p>
    <w:p w:rsidR="0048149D" w:rsidRPr="00697638" w:rsidRDefault="0048149D" w:rsidP="004814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власності в оренду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Шумській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Олександрівні</w:t>
      </w:r>
    </w:p>
    <w:p w:rsidR="0048149D" w:rsidRPr="00697638" w:rsidRDefault="0048149D" w:rsidP="0048149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49D" w:rsidRPr="00697638" w:rsidRDefault="0048149D" w:rsidP="0048149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Шумської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Світлани Олександрівни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16 березня 2020 року №15.1-07/1461</w:t>
      </w:r>
      <w:r w:rsidRPr="00697638">
        <w:rPr>
          <w:rFonts w:ascii="Times New Roman" w:eastAsia="Calibri" w:hAnsi="Times New Roman" w:cs="Times New Roman"/>
          <w:sz w:val="24"/>
          <w:szCs w:val="24"/>
        </w:rPr>
        <w:t>, проект землеустрою щодо відведення земельної ділянки, цільове призначення якої змінюється, відповідно до ст.ст. 12, 20, 35, 79-1, 116, 118, 121, 122, 125, 126, 186, 186-1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48149D" w:rsidRPr="00697638" w:rsidRDefault="0048149D" w:rsidP="0048149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149D" w:rsidRPr="00697638" w:rsidRDefault="0048149D" w:rsidP="004814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1.Затвердити проект землеустрою щодо відведення земельної ділянки комунальної власності,  цільове призначення якої змінюється з  «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03.13 Для будівництва та обслуговування будівель закладів побутового обслуговування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>» на «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Шумській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Світлані Олександрівні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 адресою: площа Шевченка,3 площею 0,0288 га, кадастровий номер: 3210300000:04:015:0004 (проект землеустрою додається).</w:t>
      </w:r>
    </w:p>
    <w:p w:rsidR="0048149D" w:rsidRPr="00697638" w:rsidRDefault="0048149D" w:rsidP="004814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val="ru-RU"/>
        </w:rPr>
        <w:t>2.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Змінити цільове призначення земельної ділянки за адресою: площа Шевченка,3 площею 0,0288 га з «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03.13</w:t>
      </w:r>
      <w:proofErr w:type="gramStart"/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Д</w:t>
      </w:r>
      <w:proofErr w:type="gramEnd"/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ля будівництва та обслуговування будівель закладів побутового обслуговування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>» на «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>». Кадастровий номер: 3210300000:04:015:0004.</w:t>
      </w:r>
    </w:p>
    <w:p w:rsidR="0048149D" w:rsidRPr="00697638" w:rsidRDefault="0048149D" w:rsidP="004814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3.Передати земельну ділянку комунальної власності, право власності на яку зареєстровано у Державному реєстрі речових прав на нерухоме майно від 17 липня 2015 року №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10605822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в оренду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громадянці </w:t>
      </w:r>
      <w:proofErr w:type="spellStart"/>
      <w:r w:rsidRPr="00697638">
        <w:rPr>
          <w:rFonts w:ascii="Times New Roman" w:eastAsia="Calibri" w:hAnsi="Times New Roman" w:cs="Times New Roman"/>
          <w:bCs/>
          <w:sz w:val="24"/>
          <w:szCs w:val="24"/>
        </w:rPr>
        <w:t>Шумській</w:t>
      </w:r>
      <w:proofErr w:type="spellEnd"/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 Світлані Олександрівні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03.08 Для будівництва та обслуговування об'єктів туристичної інфраструктури та закладів громадського харчування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(вид використання –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для експлуатації та обслуговування нежитлової будівлі літера «А-2»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), площею 0,0288 га (з них: під капітальною одноповерховою - 0,0240 га, під проїздами та площадками – 0,0048 га) за адресою: площа Шевченка,3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строком на 10 (десять) років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. Кадастровий номер: 3210300000:04:015:0004.</w:t>
      </w:r>
    </w:p>
    <w:p w:rsidR="0048149D" w:rsidRDefault="0048149D" w:rsidP="0048149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4.Припинити договір оренди землі з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фізичною особою 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Шумською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Світланою Олександрівною д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ля будівництва та обслуговування будівель закладів побутового обслуговування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площа Шевченка,3,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площею 0,0288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</w:p>
    <w:p w:rsidR="0048149D" w:rsidRDefault="0048149D" w:rsidP="0048149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</w:p>
    <w:p w:rsidR="0048149D" w:rsidRPr="00697638" w:rsidRDefault="0048149D" w:rsidP="004814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3210300000:04:015:0004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03 березня 2017 року №28 на  підставі підпункту 1.1 пункту 1 рішення міської ради від 08 вересня 2016 року №253-15-V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І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передачу земельних ділянок в оренду»  та зареєстрований в Державному реєстрі речових прав на нерухоме майно  як інше речове право від 17 березня 2017 року №19570163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8149D" w:rsidRPr="00697638" w:rsidRDefault="0048149D" w:rsidP="0048149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5.Особі,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03 березня 2017 року №28, відповідно до даного рішення, а також оформити інші документи, необхідні для вчинення цієї угоди.</w:t>
      </w:r>
    </w:p>
    <w:p w:rsidR="0048149D" w:rsidRPr="00697638" w:rsidRDefault="0048149D" w:rsidP="0048149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6.Особі,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48149D" w:rsidRPr="00697638" w:rsidRDefault="0048149D" w:rsidP="0048149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7.Особі, зазначеній в цьому рішенні, укласти та зареєструвати у встановленому порядку договір оренди землі.</w:t>
      </w:r>
    </w:p>
    <w:p w:rsidR="0048149D" w:rsidRPr="00697638" w:rsidRDefault="0048149D" w:rsidP="0048149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8.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8149D" w:rsidRPr="00697638" w:rsidRDefault="0048149D" w:rsidP="0048149D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149D" w:rsidRPr="00697638" w:rsidRDefault="0048149D" w:rsidP="0048149D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48149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149D"/>
    <w:rsid w:val="000B32CE"/>
    <w:rsid w:val="000F3BD3"/>
    <w:rsid w:val="001A7A1C"/>
    <w:rsid w:val="0048149D"/>
    <w:rsid w:val="005347F7"/>
    <w:rsid w:val="006F5D49"/>
    <w:rsid w:val="007F4F85"/>
    <w:rsid w:val="00A066BB"/>
    <w:rsid w:val="00A24D90"/>
    <w:rsid w:val="00E56B16"/>
    <w:rsid w:val="00E775D4"/>
    <w:rsid w:val="00E9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56B1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56B1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56B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2850</Words>
  <Characters>1625</Characters>
  <Application>Microsoft Office Word</Application>
  <DocSecurity>0</DocSecurity>
  <Lines>13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2020-05-19T10:55:00Z</cp:lastPrinted>
  <dcterms:created xsi:type="dcterms:W3CDTF">2020-05-19T10:53:00Z</dcterms:created>
  <dcterms:modified xsi:type="dcterms:W3CDTF">2020-05-21T13:06:00Z</dcterms:modified>
</cp:coreProperties>
</file>