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53" w:rsidRDefault="00531EF8" w:rsidP="008C7F5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31E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4.7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1573274" r:id="rId5"/>
        </w:pict>
      </w:r>
    </w:p>
    <w:p w:rsidR="008C7F53" w:rsidRDefault="008C7F53" w:rsidP="008C7F5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C7F53" w:rsidRDefault="008C7F53" w:rsidP="008C7F5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C7F53" w:rsidRDefault="008C7F53" w:rsidP="008C7F5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C7F53" w:rsidRDefault="008C7F53" w:rsidP="008C7F5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C7F53" w:rsidRDefault="008C7F53" w:rsidP="008C7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15 травня 2020 року                                                                        № </w:t>
      </w:r>
      <w:r w:rsidR="003129FF">
        <w:rPr>
          <w:rFonts w:ascii="Times New Roman" w:hAnsi="Times New Roman"/>
          <w:sz w:val="24"/>
          <w:szCs w:val="24"/>
        </w:rPr>
        <w:t>5244</w:t>
      </w:r>
      <w:r w:rsidR="003129FF" w:rsidRPr="00A43E31">
        <w:rPr>
          <w:rFonts w:ascii="Times New Roman" w:hAnsi="Times New Roman"/>
          <w:sz w:val="24"/>
          <w:szCs w:val="24"/>
        </w:rPr>
        <w:t>-</w:t>
      </w:r>
      <w:r w:rsidR="003129FF">
        <w:rPr>
          <w:rFonts w:ascii="Times New Roman" w:hAnsi="Times New Roman"/>
          <w:sz w:val="24"/>
          <w:szCs w:val="24"/>
        </w:rPr>
        <w:t>96</w:t>
      </w:r>
      <w:r w:rsidR="003129FF" w:rsidRPr="00A43E31">
        <w:rPr>
          <w:rFonts w:ascii="Times New Roman" w:hAnsi="Times New Roman"/>
          <w:sz w:val="24"/>
          <w:szCs w:val="24"/>
        </w:rPr>
        <w:t>-</w:t>
      </w:r>
      <w:r w:rsidR="003129FF" w:rsidRPr="00A43E31">
        <w:rPr>
          <w:rFonts w:ascii="Times New Roman" w:hAnsi="Times New Roman"/>
          <w:sz w:val="24"/>
          <w:szCs w:val="24"/>
          <w:lang w:val="en-US"/>
        </w:rPr>
        <w:t>VII</w:t>
      </w:r>
    </w:p>
    <w:p w:rsidR="008C7F53" w:rsidRDefault="008C7F53" w:rsidP="008C7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F53" w:rsidRDefault="008C7F53" w:rsidP="008C7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15BF" w:rsidRPr="00E167EC" w:rsidRDefault="005115BF" w:rsidP="008C7F5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5115BF" w:rsidRPr="00E167EC" w:rsidRDefault="005115BF" w:rsidP="005115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5115BF" w:rsidRPr="00E167EC" w:rsidRDefault="005115BF" w:rsidP="005115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proofErr w:type="spellStart"/>
      <w:r w:rsidRPr="00E167EC">
        <w:rPr>
          <w:rFonts w:ascii="Times New Roman" w:eastAsia="Calibri" w:hAnsi="Times New Roman" w:cs="Times New Roman"/>
          <w:sz w:val="24"/>
          <w:szCs w:val="24"/>
        </w:rPr>
        <w:t>Шестопал</w:t>
      </w:r>
      <w:proofErr w:type="spellEnd"/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 Інні Олександрівні</w:t>
      </w:r>
    </w:p>
    <w:p w:rsidR="005115BF" w:rsidRPr="00E167EC" w:rsidRDefault="005115BF" w:rsidP="005115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5BF" w:rsidRPr="00E167EC" w:rsidRDefault="005115BF" w:rsidP="005115BF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E167EC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296364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року</w:t>
      </w:r>
      <w:r w:rsidRPr="002963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№92/02-17</w:t>
      </w:r>
      <w:r>
        <w:rPr>
          <w:rFonts w:ascii="Arial" w:hAnsi="Arial" w:cs="Arial"/>
          <w:b/>
          <w:bCs/>
          <w:color w:val="000000"/>
          <w:sz w:val="14"/>
          <w:szCs w:val="14"/>
          <w:shd w:val="clear" w:color="auto" w:fill="F6F6F3"/>
        </w:rPr>
        <w:t> 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протокол постійної комісії </w:t>
      </w:r>
      <w:r w:rsidRPr="00E167E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громадянки </w:t>
      </w:r>
      <w:proofErr w:type="spellStart"/>
      <w:r w:rsidRPr="00E167EC">
        <w:rPr>
          <w:rFonts w:ascii="Times New Roman" w:eastAsia="Calibri" w:hAnsi="Times New Roman" w:cs="Times New Roman"/>
          <w:sz w:val="24"/>
          <w:szCs w:val="24"/>
        </w:rPr>
        <w:t>Шестопал</w:t>
      </w:r>
      <w:proofErr w:type="spellEnd"/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 Інни Олександрівни від 03 березня 2020 року №15.1-07/1280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115BF" w:rsidRPr="00E167EC" w:rsidRDefault="005115BF" w:rsidP="005115BF">
      <w:pPr>
        <w:tabs>
          <w:tab w:val="center" w:pos="4677"/>
          <w:tab w:val="right" w:pos="9355"/>
        </w:tabs>
        <w:suppressAutoHyphens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15BF" w:rsidRPr="00E167EC" w:rsidRDefault="005115BF" w:rsidP="005115BF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E167EC">
        <w:rPr>
          <w:rFonts w:ascii="Times New Roman" w:eastAsia="Calibri" w:hAnsi="Times New Roman" w:cs="Times New Roman"/>
          <w:sz w:val="24"/>
          <w:szCs w:val="24"/>
        </w:rPr>
        <w:t>Шестопал</w:t>
      </w:r>
      <w:proofErr w:type="spellEnd"/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 Інні Олександрівні</w:t>
      </w:r>
      <w:r w:rsidRPr="00E167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 цільовим призначенням 02.01</w:t>
      </w:r>
      <w:r w:rsidRPr="00E167EC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167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будівництва і обслуговування житлового будинку, господарських будівель і споруд (присадибна ділянка)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 адресою: вулиця Ключова, в районі будинку №46 площею 0,1000 га, </w:t>
      </w:r>
      <w:r w:rsidRPr="00E167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5115BF" w:rsidRPr="00E167EC" w:rsidRDefault="005115BF" w:rsidP="005115BF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5115BF" w:rsidRPr="00E167EC" w:rsidRDefault="005115BF" w:rsidP="005115BF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5115BF" w:rsidRPr="00E167EC" w:rsidRDefault="005115BF" w:rsidP="005115BF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115BF" w:rsidRPr="00E167EC" w:rsidRDefault="005115BF" w:rsidP="005115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5BF" w:rsidRPr="00E167EC" w:rsidRDefault="005115BF" w:rsidP="005115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5BF" w:rsidRPr="00E167EC" w:rsidRDefault="005115BF" w:rsidP="005115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</w:t>
      </w:r>
      <w:r w:rsidRPr="00E167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6F5D49" w:rsidRDefault="006F5D49"/>
    <w:sectPr w:rsidR="006F5D49" w:rsidSect="005115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5BF"/>
    <w:rsid w:val="000F3BD3"/>
    <w:rsid w:val="00180D43"/>
    <w:rsid w:val="001A7A1C"/>
    <w:rsid w:val="003129FF"/>
    <w:rsid w:val="005115BF"/>
    <w:rsid w:val="00531EF8"/>
    <w:rsid w:val="005347F7"/>
    <w:rsid w:val="006F5D49"/>
    <w:rsid w:val="00834E4A"/>
    <w:rsid w:val="008C7F53"/>
    <w:rsid w:val="00A066BB"/>
    <w:rsid w:val="00A24D90"/>
    <w:rsid w:val="00D77E21"/>
    <w:rsid w:val="00E775D4"/>
    <w:rsid w:val="00F5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semiHidden/>
    <w:unhideWhenUsed/>
    <w:rsid w:val="008C7F53"/>
    <w:pPr>
      <w:spacing w:after="0" w:line="240" w:lineRule="auto"/>
    </w:pPr>
    <w:rPr>
      <w:rFonts w:ascii="Courier New" w:eastAsia="Calibri" w:hAnsi="Courier New" w:cs="Times New Roman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C7F53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uiPriority w:val="99"/>
    <w:semiHidden/>
    <w:locked/>
    <w:rsid w:val="008C7F53"/>
    <w:rPr>
      <w:rFonts w:ascii="Courier New" w:eastAsia="Calibri" w:hAnsi="Courier New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2020-05-18T13:06:00Z</cp:lastPrinted>
  <dcterms:created xsi:type="dcterms:W3CDTF">2020-05-18T13:04:00Z</dcterms:created>
  <dcterms:modified xsi:type="dcterms:W3CDTF">2020-05-21T10:35:00Z</dcterms:modified>
</cp:coreProperties>
</file>