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03" w:rsidRDefault="007D3403" w:rsidP="007D340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F67C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90269" r:id="rId5"/>
        </w:pict>
      </w:r>
    </w:p>
    <w:p w:rsidR="007D3403" w:rsidRDefault="007D3403" w:rsidP="007D340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D3403" w:rsidRDefault="007D3403" w:rsidP="007D340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D3403" w:rsidRDefault="007D3403" w:rsidP="007D340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D3403" w:rsidRDefault="007D3403" w:rsidP="007D340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D3403" w:rsidRDefault="007D3403" w:rsidP="007D34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176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7D3403" w:rsidRDefault="007D3403" w:rsidP="007D34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3403" w:rsidRDefault="007D3403" w:rsidP="007D34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5657" w:rsidRPr="00A018C6" w:rsidRDefault="004D5657" w:rsidP="004D56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4D5657" w:rsidRPr="00A018C6" w:rsidRDefault="004D5657" w:rsidP="004D56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4D5657" w:rsidRPr="00A018C6" w:rsidRDefault="004D5657" w:rsidP="004D56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4D5657" w:rsidRPr="00A018C6" w:rsidRDefault="004D5657" w:rsidP="004D56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у власність громадянці Гордійчук Вірі Яківні</w:t>
      </w:r>
    </w:p>
    <w:p w:rsidR="004D5657" w:rsidRPr="00A018C6" w:rsidRDefault="004D5657" w:rsidP="004D56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5657" w:rsidRPr="00A018C6" w:rsidRDefault="004D5657" w:rsidP="004D56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018C6">
        <w:rPr>
          <w:rFonts w:ascii="Times New Roman" w:hAnsi="Times New Roman"/>
          <w:sz w:val="24"/>
          <w:szCs w:val="24"/>
          <w:lang w:eastAsia="ru-RU"/>
        </w:rPr>
        <w:t>громадянки Гордійчук Віри Яківни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27 грудня 2019 року №6703,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8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018C6">
        <w:rPr>
          <w:rFonts w:ascii="Times New Roman" w:hAnsi="Times New Roman"/>
          <w:sz w:val="24"/>
          <w:szCs w:val="24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4D5657" w:rsidRPr="00A018C6" w:rsidRDefault="004D5657" w:rsidP="004D56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D5657" w:rsidRPr="00A018C6" w:rsidRDefault="004D5657" w:rsidP="004D56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Гордійчук Вірі Яківні  </w:t>
      </w:r>
      <w:r w:rsidRPr="00A018C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 вулиця Селянська, 43, площею 0,0649 га, що додається.</w:t>
      </w:r>
    </w:p>
    <w:p w:rsidR="004D5657" w:rsidRPr="00A018C6" w:rsidRDefault="004D5657" w:rsidP="004D56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Гордійчук Вірі Яківні  </w:t>
      </w:r>
      <w:r w:rsidRPr="00A018C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 вулиця Селянська, 43, площею 0,0649 га, за рахунок земель населеного пункту м. Біла Церква. Кадастровий номер: 3210300000:04:022:0134. </w:t>
      </w:r>
    </w:p>
    <w:p w:rsidR="004D5657" w:rsidRPr="00A018C6" w:rsidRDefault="004D5657" w:rsidP="004D56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A018C6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4D5657" w:rsidRPr="00A018C6" w:rsidRDefault="004D5657" w:rsidP="004D56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D5657" w:rsidRPr="00A018C6" w:rsidRDefault="004D5657" w:rsidP="004D56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5657" w:rsidRPr="00A018C6" w:rsidRDefault="004D5657" w:rsidP="004D56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p w:rsidR="006F5D49" w:rsidRDefault="006F5D49"/>
    <w:sectPr w:rsidR="006F5D49" w:rsidSect="004D565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5657"/>
    <w:rsid w:val="000F3BD3"/>
    <w:rsid w:val="001A7A1C"/>
    <w:rsid w:val="004D5657"/>
    <w:rsid w:val="005347F7"/>
    <w:rsid w:val="006F5D49"/>
    <w:rsid w:val="007372D9"/>
    <w:rsid w:val="007D3403"/>
    <w:rsid w:val="008E3A1B"/>
    <w:rsid w:val="009663D8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5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40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7D340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7D340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1899</Words>
  <Characters>1083</Characters>
  <Application>Microsoft Office Word</Application>
  <DocSecurity>0</DocSecurity>
  <Lines>9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2020-03-02T10:27:00Z</cp:lastPrinted>
  <dcterms:created xsi:type="dcterms:W3CDTF">2020-03-02T10:27:00Z</dcterms:created>
  <dcterms:modified xsi:type="dcterms:W3CDTF">2020-03-06T06:58:00Z</dcterms:modified>
</cp:coreProperties>
</file>