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1D" w:rsidRDefault="0082101D" w:rsidP="0082101D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423172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4935915" r:id="rId5"/>
        </w:pict>
      </w:r>
    </w:p>
    <w:p w:rsidR="0082101D" w:rsidRDefault="0082101D" w:rsidP="0082101D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82101D" w:rsidRDefault="0082101D" w:rsidP="0082101D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82101D" w:rsidRDefault="0082101D" w:rsidP="0082101D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2101D" w:rsidRDefault="0082101D" w:rsidP="0082101D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2101D" w:rsidRDefault="0082101D" w:rsidP="0082101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144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82101D" w:rsidRDefault="0082101D" w:rsidP="0082101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2101D" w:rsidRDefault="0082101D" w:rsidP="0082101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739F5" w:rsidRPr="00A018C6" w:rsidRDefault="006739F5" w:rsidP="00673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 </w:t>
      </w:r>
    </w:p>
    <w:p w:rsidR="006739F5" w:rsidRPr="00A018C6" w:rsidRDefault="006739F5" w:rsidP="00673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земельної  ділянки комунальної власності, цільове призначення </w:t>
      </w:r>
    </w:p>
    <w:p w:rsidR="006739F5" w:rsidRPr="00A018C6" w:rsidRDefault="006739F5" w:rsidP="00673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якої змінюється та передачу земельної ділянки комунальної </w:t>
      </w:r>
    </w:p>
    <w:p w:rsidR="006739F5" w:rsidRPr="00A018C6" w:rsidRDefault="006739F5" w:rsidP="00673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власності у власність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громадянину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Плохотнюку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Денису Андрійовичу</w:t>
      </w:r>
    </w:p>
    <w:p w:rsidR="006739F5" w:rsidRPr="00A018C6" w:rsidRDefault="006739F5" w:rsidP="00673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39F5" w:rsidRPr="00A018C6" w:rsidRDefault="006739F5" w:rsidP="006739F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</w:rPr>
        <w:t xml:space="preserve">Розглянувши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грудня 2019 року №612/2-17,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24 грудня 2019 року №201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A018C6">
        <w:rPr>
          <w:rFonts w:ascii="Times New Roman" w:hAnsi="Times New Roman"/>
          <w:sz w:val="24"/>
          <w:szCs w:val="24"/>
        </w:rPr>
        <w:t xml:space="preserve">заяву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громадянина 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Плохотнюка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Дениса Андрійовича від 13 грудня 2019 року №6415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A018C6">
        <w:rPr>
          <w:rFonts w:ascii="Times New Roman" w:hAnsi="Times New Roman"/>
          <w:sz w:val="24"/>
          <w:szCs w:val="24"/>
        </w:rPr>
        <w:t>проект землеустрою щодо відведення земельної ділянки, цільове призначення якої змінюється, відповідно до ст.ст. 12, 20, 35, 79-1, 116, 118, 121, 122, 125, 126, 186, 186-1 Земельного кодексу України,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6739F5" w:rsidRPr="00A018C6" w:rsidRDefault="006739F5" w:rsidP="006739F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739F5" w:rsidRPr="00A018C6" w:rsidRDefault="006739F5" w:rsidP="006739F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комунальної власності,  цільове призначення якої змінюється з  «02.01. Для будівництва і обслуговування житлового будинку, господарських будівель і споруд (присадибна ділянка)» </w:t>
      </w:r>
      <w:r w:rsidRPr="00A018C6">
        <w:rPr>
          <w:rStyle w:val="rvts82"/>
          <w:rFonts w:ascii="Times New Roman" w:hAnsi="Times New Roman"/>
          <w:sz w:val="24"/>
          <w:szCs w:val="24"/>
        </w:rPr>
        <w:t>на «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01.05. Для індивідуального садівництва</w:t>
      </w:r>
      <w:r w:rsidRPr="00A018C6">
        <w:rPr>
          <w:rFonts w:ascii="Times New Roman" w:hAnsi="Times New Roman"/>
          <w:sz w:val="24"/>
          <w:szCs w:val="24"/>
        </w:rPr>
        <w:t xml:space="preserve">»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громадянину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Плохотнюку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Денису Андрійовичу</w:t>
      </w:r>
      <w:r w:rsidRPr="00A018C6">
        <w:rPr>
          <w:rFonts w:ascii="Times New Roman" w:hAnsi="Times New Roman"/>
          <w:sz w:val="24"/>
          <w:szCs w:val="24"/>
        </w:rPr>
        <w:t xml:space="preserve"> за адресою: провулок Водопійний перший, 9,  площею 0,0740 га, кадастровий номер: 3210300000:03:014:0121 (проект землеустрою додається).</w:t>
      </w:r>
    </w:p>
    <w:p w:rsidR="006739F5" w:rsidRPr="00A018C6" w:rsidRDefault="006739F5" w:rsidP="006739F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val="ru-RU"/>
        </w:rPr>
        <w:t>2.</w:t>
      </w:r>
      <w:r w:rsidRPr="00A018C6">
        <w:rPr>
          <w:rFonts w:ascii="Times New Roman" w:hAnsi="Times New Roman"/>
          <w:sz w:val="24"/>
          <w:szCs w:val="24"/>
        </w:rPr>
        <w:t xml:space="preserve">Змінити цільове призначення земельної ділянки за адресою: провулок Водопійний перший, 9,  площею 0,0740 га з «02.01. Для будівництва і обслуговування житлового будинку, господарських будівель і споруд (присадибна ділянка)» </w:t>
      </w:r>
      <w:r w:rsidRPr="00A018C6">
        <w:rPr>
          <w:rStyle w:val="rvts82"/>
          <w:rFonts w:ascii="Times New Roman" w:hAnsi="Times New Roman"/>
          <w:sz w:val="24"/>
          <w:szCs w:val="24"/>
        </w:rPr>
        <w:t>на «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01.05. Для індивідуального садівництва</w:t>
      </w:r>
      <w:r w:rsidRPr="00A018C6">
        <w:rPr>
          <w:rFonts w:ascii="Times New Roman" w:hAnsi="Times New Roman"/>
          <w:sz w:val="24"/>
          <w:szCs w:val="24"/>
        </w:rPr>
        <w:t>». Кадастровий номер: 3210300000:03:014:0121.</w:t>
      </w:r>
    </w:p>
    <w:p w:rsidR="006739F5" w:rsidRPr="00A018C6" w:rsidRDefault="006739F5" w:rsidP="006739F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3.Передати земельну ділянку комунальної власності у власність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громадянину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Плохотнюку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Денису Андрійовичу</w:t>
      </w:r>
      <w:r w:rsidRPr="00A018C6">
        <w:rPr>
          <w:rFonts w:ascii="Times New Roman" w:hAnsi="Times New Roman"/>
          <w:sz w:val="24"/>
          <w:szCs w:val="24"/>
        </w:rPr>
        <w:t xml:space="preserve">  з цільовим призначенням 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01.05. Для індивідуального садівництва</w:t>
      </w:r>
      <w:r w:rsidRPr="00A018C6">
        <w:rPr>
          <w:rStyle w:val="rvts82"/>
          <w:rFonts w:ascii="Times New Roman" w:hAnsi="Times New Roman"/>
          <w:sz w:val="24"/>
          <w:szCs w:val="24"/>
        </w:rPr>
        <w:t xml:space="preserve"> </w:t>
      </w:r>
      <w:r w:rsidRPr="00A018C6">
        <w:rPr>
          <w:rFonts w:ascii="Times New Roman" w:hAnsi="Times New Roman"/>
          <w:sz w:val="24"/>
          <w:szCs w:val="24"/>
        </w:rPr>
        <w:t xml:space="preserve">за адресою: провулок Водопійний перший, 9,  площею 0,0740 га </w:t>
      </w:r>
      <w:r w:rsidRPr="00A018C6">
        <w:rPr>
          <w:rFonts w:ascii="Times New Roman" w:hAnsi="Times New Roman"/>
          <w:sz w:val="24"/>
          <w:szCs w:val="24"/>
          <w:lang w:eastAsia="ru-RU"/>
        </w:rPr>
        <w:t>за рахунок земель населеного пункту м. Біла Церква. Кадастровий номер: 3210300000:03:014:0121.</w:t>
      </w:r>
    </w:p>
    <w:p w:rsidR="006739F5" w:rsidRPr="00A018C6" w:rsidRDefault="006739F5" w:rsidP="006739F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4.Громадянину, зазначеному в цьому рішенні зареєструвати право власності на земельну ділянку в </w:t>
      </w:r>
      <w:r w:rsidRPr="00A018C6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6739F5" w:rsidRPr="00A018C6" w:rsidRDefault="006739F5" w:rsidP="006739F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5.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739F5" w:rsidRPr="00A018C6" w:rsidRDefault="006739F5" w:rsidP="006739F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39F5" w:rsidRPr="00A018C6" w:rsidRDefault="006739F5" w:rsidP="006739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Геннадій ДИКИЙ</w:t>
      </w:r>
    </w:p>
    <w:p w:rsidR="006F5D49" w:rsidRDefault="006F5D49"/>
    <w:sectPr w:rsidR="006F5D49" w:rsidSect="006739F5">
      <w:pgSz w:w="11906" w:h="16838"/>
      <w:pgMar w:top="1134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39F5"/>
    <w:rsid w:val="000F3BD3"/>
    <w:rsid w:val="00127501"/>
    <w:rsid w:val="001A7A1C"/>
    <w:rsid w:val="005347F7"/>
    <w:rsid w:val="006739F5"/>
    <w:rsid w:val="006F5D49"/>
    <w:rsid w:val="0082101D"/>
    <w:rsid w:val="009663D8"/>
    <w:rsid w:val="00A066BB"/>
    <w:rsid w:val="00A24D90"/>
    <w:rsid w:val="00C451EC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F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739F5"/>
  </w:style>
  <w:style w:type="paragraph" w:styleId="a3">
    <w:name w:val="No Spacing"/>
    <w:uiPriority w:val="1"/>
    <w:qFormat/>
    <w:rsid w:val="0082101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82101D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82101D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1885</Words>
  <Characters>1075</Characters>
  <Application>Microsoft Office Word</Application>
  <DocSecurity>0</DocSecurity>
  <Lines>8</Lines>
  <Paragraphs>5</Paragraphs>
  <ScaleCrop>false</ScaleCrop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2020-03-02T09:56:00Z</cp:lastPrinted>
  <dcterms:created xsi:type="dcterms:W3CDTF">2020-03-02T09:56:00Z</dcterms:created>
  <dcterms:modified xsi:type="dcterms:W3CDTF">2020-03-05T15:46:00Z</dcterms:modified>
</cp:coreProperties>
</file>