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CE" w:rsidRDefault="009611CE" w:rsidP="009611C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A7913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4534" r:id="rId5"/>
        </w:pict>
      </w:r>
    </w:p>
    <w:p w:rsidR="009611CE" w:rsidRDefault="009611CE" w:rsidP="009611C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611CE" w:rsidRDefault="009611CE" w:rsidP="009611C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611CE" w:rsidRDefault="009611CE" w:rsidP="009611C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611CE" w:rsidRDefault="009611CE" w:rsidP="009611C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611CE" w:rsidRDefault="009611CE" w:rsidP="009611C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105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9611CE" w:rsidRDefault="009611CE" w:rsidP="009611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11CE" w:rsidRDefault="009611CE" w:rsidP="009611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5DD2" w:rsidRPr="00A018C6" w:rsidRDefault="00DE5DD2" w:rsidP="00DE5D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 громадянином</w:t>
      </w:r>
    </w:p>
    <w:p w:rsidR="00DE5DD2" w:rsidRPr="00A018C6" w:rsidRDefault="00DE5DD2" w:rsidP="00DE5D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Горюновим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Володимиром Миколайовичем</w:t>
      </w:r>
    </w:p>
    <w:p w:rsidR="00DE5DD2" w:rsidRPr="00A018C6" w:rsidRDefault="00DE5DD2" w:rsidP="00DE5D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DD2" w:rsidRPr="00A018C6" w:rsidRDefault="00DE5DD2" w:rsidP="00DE5D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заяву громадянина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Горюнова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Володимира Миколайовича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18 грудня 2019 року №6542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A018C6">
        <w:rPr>
          <w:rFonts w:ascii="Times New Roman" w:hAnsi="Times New Roman"/>
          <w:bCs/>
          <w:color w:val="000000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A018C6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DE5DD2" w:rsidRPr="00A018C6" w:rsidRDefault="00DE5DD2" w:rsidP="00DE5D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5DD2" w:rsidRPr="00A018C6" w:rsidRDefault="00DE5DD2" w:rsidP="00DE5D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громадянином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Горюновим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Володимиром Миколайовичем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</w:t>
      </w:r>
      <w:r w:rsidRPr="00A018C6">
        <w:rPr>
          <w:rFonts w:ascii="Times New Roman" w:hAnsi="Times New Roman"/>
          <w:sz w:val="24"/>
          <w:szCs w:val="24"/>
        </w:rPr>
        <w:br/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02.05 Для будівництва індивідуальних гаражів (вид використання –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для експлуатації та обслуговування металевого гаража №10) за адресою: </w:t>
      </w:r>
      <w:r w:rsidRPr="00A018C6">
        <w:rPr>
          <w:rFonts w:ascii="Times New Roman" w:hAnsi="Times New Roman"/>
          <w:sz w:val="24"/>
          <w:szCs w:val="24"/>
        </w:rPr>
        <w:t xml:space="preserve">вулиця Рибна, в районі ЗОШ №10 та СТО </w:t>
      </w:r>
      <w:proofErr w:type="spellStart"/>
      <w:r w:rsidRPr="00A018C6">
        <w:rPr>
          <w:rFonts w:ascii="Times New Roman" w:hAnsi="Times New Roman"/>
          <w:sz w:val="24"/>
          <w:szCs w:val="24"/>
        </w:rPr>
        <w:t>ФОП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18C6">
        <w:rPr>
          <w:rFonts w:ascii="Times New Roman" w:hAnsi="Times New Roman"/>
          <w:sz w:val="24"/>
          <w:szCs w:val="24"/>
        </w:rPr>
        <w:t>Клінкіна</w:t>
      </w:r>
      <w:proofErr w:type="spellEnd"/>
      <w:r w:rsidRPr="00A018C6">
        <w:rPr>
          <w:rFonts w:ascii="Times New Roman" w:hAnsi="Times New Roman"/>
          <w:sz w:val="24"/>
          <w:szCs w:val="24"/>
        </w:rPr>
        <w:t>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земельну ділянку комунальної власності, право власності на яку зареєстровано в Державному реєстрі речових прав на нерухоме майно від 04.10.2013 року №2984795, </w:t>
      </w:r>
      <w:r w:rsidRPr="00A018C6">
        <w:rPr>
          <w:rFonts w:ascii="Times New Roman" w:hAnsi="Times New Roman"/>
          <w:sz w:val="24"/>
          <w:szCs w:val="24"/>
          <w:lang w:eastAsia="ru-RU"/>
        </w:rPr>
        <w:t>площею 0,0030 га (з них: під тимчасовою спорудою – 0,0030 га) терміном до визначення призначення території згідно Детального плану, але не більше ніж на 3 (три) роки, за рахунок земель населеного пункту м. Біла Церква. Кадастровий номер:3210300000:07:015:0099.</w:t>
      </w:r>
    </w:p>
    <w:p w:rsidR="00DE5DD2" w:rsidRPr="00A018C6" w:rsidRDefault="00DE5DD2" w:rsidP="00DE5D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DE5DD2" w:rsidRPr="00A018C6" w:rsidRDefault="00DE5DD2" w:rsidP="00DE5D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E5DD2" w:rsidRPr="00A018C6" w:rsidRDefault="00DE5DD2" w:rsidP="00DE5DD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DE5DD2" w:rsidP="00DE5DD2"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DE5DD2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5DD2"/>
    <w:rsid w:val="000F3BD3"/>
    <w:rsid w:val="001A7A1C"/>
    <w:rsid w:val="0036069F"/>
    <w:rsid w:val="003D7E9E"/>
    <w:rsid w:val="005347F7"/>
    <w:rsid w:val="006F5D49"/>
    <w:rsid w:val="009611CE"/>
    <w:rsid w:val="009663D8"/>
    <w:rsid w:val="00A066BB"/>
    <w:rsid w:val="00A24D90"/>
    <w:rsid w:val="00DE5DD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D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1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9611C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9611C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1699</Words>
  <Characters>969</Characters>
  <Application>Microsoft Office Word</Application>
  <DocSecurity>0</DocSecurity>
  <Lines>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2020-03-02T09:09:00Z</cp:lastPrinted>
  <dcterms:created xsi:type="dcterms:W3CDTF">2020-03-02T09:09:00Z</dcterms:created>
  <dcterms:modified xsi:type="dcterms:W3CDTF">2020-03-05T15:24:00Z</dcterms:modified>
</cp:coreProperties>
</file>