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6" w:rsidRDefault="00BA3076" w:rsidP="00BA307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E280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1191" r:id="rId5"/>
        </w:pict>
      </w:r>
    </w:p>
    <w:p w:rsidR="00BA3076" w:rsidRDefault="00BA3076" w:rsidP="00BA307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A3076" w:rsidRDefault="00BA3076" w:rsidP="00BA307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A3076" w:rsidRDefault="00BA3076" w:rsidP="00BA307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3076" w:rsidRDefault="00BA3076" w:rsidP="00BA307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3076" w:rsidRDefault="00BA3076" w:rsidP="00BA30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64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BA3076" w:rsidRDefault="00BA3076" w:rsidP="00BA30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3076" w:rsidRDefault="00BA3076" w:rsidP="00BA30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1E31" w:rsidRPr="00A018C6" w:rsidRDefault="00221E31" w:rsidP="00221E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221E31" w:rsidRPr="00A018C6" w:rsidRDefault="00221E31" w:rsidP="00221E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221E31" w:rsidRPr="00A018C6" w:rsidRDefault="00221E31" w:rsidP="00221E3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у власність громадянці Шершун Марині Володимирівні</w:t>
      </w:r>
    </w:p>
    <w:p w:rsidR="00221E31" w:rsidRPr="00A018C6" w:rsidRDefault="00221E31" w:rsidP="00221E3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21E31" w:rsidRPr="00A018C6" w:rsidRDefault="00221E31" w:rsidP="00221E31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Розглянувши звернення міського голови, протокол постійної комісії </w:t>
      </w:r>
      <w:r w:rsidRPr="00A018C6">
        <w:rPr>
          <w:rFonts w:ascii="Times New Roman" w:eastAsiaTheme="minorHAnsi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заяву громадянки </w:t>
      </w:r>
      <w:r w:rsidRPr="00A018C6">
        <w:rPr>
          <w:rFonts w:ascii="Times New Roman" w:eastAsiaTheme="minorHAnsi" w:hAnsi="Times New Roman"/>
          <w:sz w:val="24"/>
          <w:szCs w:val="24"/>
        </w:rPr>
        <w:t>Шершун Марини Володимирівни від 05 листопада 2019 року №5715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eastAsiaTheme="minorHAnsi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п.34 ч.1 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21E31" w:rsidRPr="00A018C6" w:rsidRDefault="00221E31" w:rsidP="00221E3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221E31" w:rsidRPr="00A018C6" w:rsidRDefault="00221E31" w:rsidP="00221E3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1. Відмовити в наданні дозволу на розроблення проекту   землеустрою щодо відведення земельної ділянки у власність громадянці Шершун Марині Володимирівні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орієнтовною площею 0,1000 га,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за рахунок земель населеного пункту м. Біла Церква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відповідно до вимог ч. 7 ст. 118 Земельного кодексу України 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 3567-68-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VII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«Про затвердження Плану зонування території міста Біла Церква», оскільки земельна ділянка відноситься до територіальної зони унікальних природних ландшафтів, об’єктів природно-заповідного фонду (Р-1), частково в межах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установ відпочинку і туризму (КВТ), а також в межах територіальної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прибережних захисних смуг (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Р-пзс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). </w:t>
      </w:r>
    </w:p>
    <w:p w:rsidR="00221E31" w:rsidRPr="00A018C6" w:rsidRDefault="00221E31" w:rsidP="00221E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21E31" w:rsidRPr="00A018C6" w:rsidRDefault="00221E31" w:rsidP="00221E3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21E31" w:rsidRPr="00A018C6" w:rsidRDefault="00221E31" w:rsidP="00221E3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p w:rsidR="006F5D49" w:rsidRDefault="006F5D49"/>
    <w:sectPr w:rsidR="006F5D49" w:rsidSect="00221E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1E31"/>
    <w:rsid w:val="000F3BD3"/>
    <w:rsid w:val="001A7A1C"/>
    <w:rsid w:val="00221E31"/>
    <w:rsid w:val="005347F7"/>
    <w:rsid w:val="006F5D49"/>
    <w:rsid w:val="009663D8"/>
    <w:rsid w:val="00A066BB"/>
    <w:rsid w:val="00A24D90"/>
    <w:rsid w:val="00B07724"/>
    <w:rsid w:val="00BA3076"/>
    <w:rsid w:val="00E775D4"/>
    <w:rsid w:val="00ED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3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0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BA307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BA307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2020-03-02T07:38:00Z</cp:lastPrinted>
  <dcterms:created xsi:type="dcterms:W3CDTF">2020-03-02T07:38:00Z</dcterms:created>
  <dcterms:modified xsi:type="dcterms:W3CDTF">2020-03-05T14:30:00Z</dcterms:modified>
</cp:coreProperties>
</file>