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AC" w:rsidRPr="00C17A75" w:rsidRDefault="00F229AC" w:rsidP="00F229AC">
      <w:pPr>
        <w:jc w:val="right"/>
        <w:rPr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C17A75" w:rsidP="00C17A75">
      <w:pPr>
        <w:pStyle w:val="a5"/>
        <w:ind w:right="42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9AC" w:rsidRPr="00C17A75" w:rsidRDefault="00C17A75" w:rsidP="00C17A75">
      <w:pPr>
        <w:pStyle w:val="a5"/>
        <w:ind w:right="4251"/>
        <w:jc w:val="both"/>
        <w:rPr>
          <w:rFonts w:ascii="Times New Roman" w:hAnsi="Times New Roman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F229AC" w:rsidRPr="00C17A75">
        <w:rPr>
          <w:rFonts w:ascii="Times New Roman" w:hAnsi="Times New Roman"/>
          <w:sz w:val="24"/>
          <w:szCs w:val="24"/>
          <w:lang w:val="uk-UA"/>
        </w:rPr>
        <w:t xml:space="preserve">створення комісії </w:t>
      </w:r>
      <w:r w:rsidRPr="00C17A75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F229AC" w:rsidRPr="00C17A75">
        <w:rPr>
          <w:rFonts w:ascii="Times New Roman" w:hAnsi="Times New Roman"/>
          <w:sz w:val="24"/>
          <w:szCs w:val="24"/>
          <w:lang w:val="uk-UA"/>
        </w:rPr>
        <w:t>безоплатному</w:t>
      </w:r>
      <w:r w:rsidR="00F229AC" w:rsidRPr="00C17A75">
        <w:rPr>
          <w:rFonts w:ascii="Times New Roman" w:hAnsi="Times New Roman"/>
          <w:lang w:val="uk-UA"/>
        </w:rPr>
        <w:t xml:space="preserve"> прийняттю </w:t>
      </w:r>
      <w:r w:rsidR="00F229AC" w:rsidRPr="00C17A75">
        <w:rPr>
          <w:rFonts w:ascii="Times New Roman" w:hAnsi="Times New Roman"/>
          <w:sz w:val="24"/>
          <w:szCs w:val="24"/>
          <w:lang w:val="uk-UA"/>
        </w:rPr>
        <w:t>у комунальну власність територіальної громади міста Біла Церква  об’єкту  від ТОВ «</w:t>
      </w:r>
      <w:proofErr w:type="spellStart"/>
      <w:r w:rsidR="00F229AC" w:rsidRPr="00C17A75">
        <w:rPr>
          <w:rFonts w:ascii="Times New Roman" w:hAnsi="Times New Roman"/>
          <w:sz w:val="24"/>
          <w:szCs w:val="24"/>
          <w:lang w:val="uk-UA"/>
        </w:rPr>
        <w:t>Рітейл-Девелопмент</w:t>
      </w:r>
      <w:proofErr w:type="spellEnd"/>
      <w:r w:rsidR="00F229AC" w:rsidRPr="00C17A75">
        <w:rPr>
          <w:rFonts w:ascii="Times New Roman" w:hAnsi="Times New Roman"/>
          <w:sz w:val="24"/>
          <w:szCs w:val="24"/>
          <w:lang w:val="uk-UA"/>
        </w:rPr>
        <w:t>»</w:t>
      </w:r>
    </w:p>
    <w:p w:rsidR="008F391F" w:rsidRPr="00C17A75" w:rsidRDefault="008F391F" w:rsidP="00C85962">
      <w:pPr>
        <w:jc w:val="both"/>
        <w:rPr>
          <w:lang w:val="uk-UA"/>
        </w:rPr>
      </w:pPr>
    </w:p>
    <w:p w:rsidR="008F391F" w:rsidRPr="00C17A75" w:rsidRDefault="008F391F" w:rsidP="00C17A75">
      <w:pPr>
        <w:ind w:firstLine="709"/>
        <w:jc w:val="both"/>
        <w:rPr>
          <w:lang w:val="uk-UA"/>
        </w:rPr>
      </w:pPr>
      <w:r w:rsidRPr="00C17A75"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F229AC" w:rsidRPr="00C17A75">
        <w:rPr>
          <w:lang w:val="uk-UA"/>
        </w:rPr>
        <w:t>07 жовтня</w:t>
      </w:r>
      <w:r w:rsidRPr="00C17A75">
        <w:rPr>
          <w:lang w:val="uk-UA"/>
        </w:rPr>
        <w:t xml:space="preserve"> 20</w:t>
      </w:r>
      <w:r w:rsidR="00F229AC" w:rsidRPr="00C17A75">
        <w:rPr>
          <w:lang w:val="uk-UA"/>
        </w:rPr>
        <w:t>20</w:t>
      </w:r>
      <w:r w:rsidRPr="00C17A75">
        <w:rPr>
          <w:lang w:val="uk-UA"/>
        </w:rPr>
        <w:t xml:space="preserve"> року № </w:t>
      </w:r>
      <w:r w:rsidR="00F229AC" w:rsidRPr="00C17A75">
        <w:rPr>
          <w:lang w:val="uk-UA"/>
        </w:rPr>
        <w:t>1679</w:t>
      </w:r>
      <w:r w:rsidRPr="00C17A75">
        <w:rPr>
          <w:lang w:val="uk-UA"/>
        </w:rPr>
        <w:t xml:space="preserve">, відповідно до </w:t>
      </w:r>
      <w:proofErr w:type="spellStart"/>
      <w:r w:rsidRPr="00C17A75">
        <w:rPr>
          <w:lang w:val="uk-UA"/>
        </w:rPr>
        <w:t>пп</w:t>
      </w:r>
      <w:proofErr w:type="spellEnd"/>
      <w:r w:rsidRPr="00C17A75">
        <w:rPr>
          <w:lang w:val="uk-UA"/>
        </w:rPr>
        <w:t xml:space="preserve">. </w:t>
      </w:r>
      <w:r w:rsidR="00F229AC" w:rsidRPr="00C17A75">
        <w:rPr>
          <w:lang w:val="uk-UA"/>
        </w:rPr>
        <w:t>1</w:t>
      </w:r>
      <w:r w:rsidRPr="00C17A75">
        <w:rPr>
          <w:lang w:val="uk-UA"/>
        </w:rPr>
        <w:t xml:space="preserve"> п. «</w:t>
      </w:r>
      <w:r w:rsidR="00F229AC" w:rsidRPr="00C17A75">
        <w:rPr>
          <w:lang w:val="uk-UA"/>
        </w:rPr>
        <w:t>а</w:t>
      </w:r>
      <w:r w:rsidRPr="00C17A75">
        <w:rPr>
          <w:lang w:val="uk-UA"/>
        </w:rPr>
        <w:t xml:space="preserve">» ст. 30, ст.. 40  Закону України  «Про місцеве самоврядування в Україні», рішення Білоцерківської міської ради від </w:t>
      </w:r>
      <w:r w:rsidR="00F229AC" w:rsidRPr="00C17A75">
        <w:rPr>
          <w:lang w:val="uk-UA"/>
        </w:rPr>
        <w:t>25 вересня 2020 року № 5889-102-VII «Про надання згоди на безоплатне прийняття об’єкту у комунальну вл</w:t>
      </w:r>
      <w:r w:rsidR="00C17A75">
        <w:rPr>
          <w:lang w:val="uk-UA"/>
        </w:rPr>
        <w:t xml:space="preserve">асність територіальної громади </w:t>
      </w:r>
      <w:r w:rsidR="00F229AC" w:rsidRPr="00C17A75">
        <w:rPr>
          <w:lang w:val="uk-UA"/>
        </w:rPr>
        <w:t>міста Біла Церква</w:t>
      </w:r>
      <w:r w:rsidR="00884567" w:rsidRPr="00C17A75">
        <w:rPr>
          <w:lang w:val="uk-UA"/>
        </w:rPr>
        <w:t>»</w:t>
      </w:r>
      <w:r w:rsidRPr="00C17A75">
        <w:rPr>
          <w:lang w:val="uk-UA"/>
        </w:rPr>
        <w:t>, виконавчий комітет міської ради вирішив:</w:t>
      </w:r>
    </w:p>
    <w:p w:rsidR="008F391F" w:rsidRPr="00C17A75" w:rsidRDefault="008F391F" w:rsidP="00C17A75">
      <w:pPr>
        <w:ind w:firstLine="709"/>
        <w:jc w:val="both"/>
        <w:rPr>
          <w:lang w:val="uk-UA"/>
        </w:rPr>
      </w:pPr>
    </w:p>
    <w:p w:rsidR="008F391F" w:rsidRPr="00C17A75" w:rsidRDefault="008F391F" w:rsidP="00E452D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>Створити та затвердити склад комісії по безоплатному  прийняттю у комунальну власність територіальної громади міста Біла</w:t>
      </w:r>
      <w:r w:rsidR="00F229AC" w:rsidRPr="00C17A75">
        <w:rPr>
          <w:rFonts w:ascii="Times New Roman" w:hAnsi="Times New Roman"/>
          <w:sz w:val="24"/>
          <w:szCs w:val="24"/>
          <w:lang w:val="uk-UA"/>
        </w:rPr>
        <w:t xml:space="preserve"> Церква об’єкту від ТОВ «</w:t>
      </w:r>
      <w:proofErr w:type="spellStart"/>
      <w:r w:rsidR="00F229AC" w:rsidRPr="00C17A75">
        <w:rPr>
          <w:rFonts w:ascii="Times New Roman" w:hAnsi="Times New Roman"/>
          <w:sz w:val="24"/>
          <w:szCs w:val="24"/>
          <w:lang w:val="uk-UA"/>
        </w:rPr>
        <w:t>Рітейл-Девелопмент</w:t>
      </w:r>
      <w:proofErr w:type="spellEnd"/>
      <w:r w:rsidR="00F229AC" w:rsidRPr="00C17A75">
        <w:rPr>
          <w:rFonts w:ascii="Times New Roman" w:hAnsi="Times New Roman"/>
          <w:sz w:val="24"/>
          <w:szCs w:val="24"/>
          <w:lang w:val="uk-UA"/>
        </w:rPr>
        <w:t>»</w:t>
      </w:r>
      <w:r w:rsidRPr="00C17A75">
        <w:rPr>
          <w:rFonts w:ascii="Times New Roman" w:hAnsi="Times New Roman"/>
          <w:sz w:val="24"/>
          <w:szCs w:val="24"/>
          <w:lang w:val="uk-UA"/>
        </w:rPr>
        <w:t>,  згідно додатку.</w:t>
      </w:r>
    </w:p>
    <w:p w:rsidR="00F64ACF" w:rsidRPr="00C17A75" w:rsidRDefault="00F64ACF" w:rsidP="00E452D1">
      <w:pPr>
        <w:pStyle w:val="a5"/>
        <w:ind w:firstLine="709"/>
        <w:jc w:val="both"/>
        <w:rPr>
          <w:rFonts w:ascii="Times New Roman" w:hAnsi="Times New Roman"/>
          <w:lang w:val="uk-UA"/>
        </w:rPr>
      </w:pPr>
    </w:p>
    <w:p w:rsidR="008F391F" w:rsidRPr="00C17A75" w:rsidRDefault="008F391F" w:rsidP="00E452D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 xml:space="preserve">Комісії  провести комісійне обстеження та скласти акт обстеження </w:t>
      </w:r>
      <w:r w:rsidR="00F229AC" w:rsidRPr="00C17A75">
        <w:rPr>
          <w:rFonts w:ascii="Times New Roman" w:hAnsi="Times New Roman"/>
          <w:sz w:val="24"/>
          <w:szCs w:val="24"/>
          <w:lang w:val="uk-UA"/>
        </w:rPr>
        <w:t>об’єкту «Комплексний благоустрій та озеленення частини вул. Преображенська в межах вул. Я. Мудрого до вул. Л. Курбаса та навколо комплексу багатофункціонального призначення з закладами дозвілля, громадського харчування та торгівлі по вул. Я. Мудрого, 3 у м. Біла Церква Київської обл.»,</w:t>
      </w:r>
      <w:r w:rsidRPr="00C17A75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F229AC" w:rsidRPr="00C17A75" w:rsidRDefault="00F229AC" w:rsidP="00E452D1">
      <w:pPr>
        <w:pStyle w:val="a4"/>
        <w:numPr>
          <w:ilvl w:val="1"/>
          <w:numId w:val="11"/>
        </w:numPr>
        <w:ind w:left="0" w:firstLine="709"/>
        <w:jc w:val="both"/>
        <w:rPr>
          <w:lang w:val="uk-UA"/>
        </w:rPr>
      </w:pPr>
      <w:r w:rsidRPr="00C17A75">
        <w:rPr>
          <w:lang w:val="uk-UA"/>
        </w:rPr>
        <w:t xml:space="preserve"> Лава «</w:t>
      </w:r>
      <w:proofErr w:type="spellStart"/>
      <w:r w:rsidRPr="00C17A75">
        <w:rPr>
          <w:lang w:val="uk-UA"/>
        </w:rPr>
        <w:t>Stockholm</w:t>
      </w:r>
      <w:proofErr w:type="spellEnd"/>
      <w:r w:rsidRPr="00C17A75">
        <w:rPr>
          <w:lang w:val="uk-UA"/>
        </w:rPr>
        <w:t>» ST-02 – 18 шт.;</w:t>
      </w:r>
    </w:p>
    <w:p w:rsidR="00F229AC" w:rsidRPr="00C17A75" w:rsidRDefault="00F229AC" w:rsidP="00E452D1">
      <w:pPr>
        <w:pStyle w:val="a4"/>
        <w:numPr>
          <w:ilvl w:val="1"/>
          <w:numId w:val="11"/>
        </w:numPr>
        <w:ind w:left="0" w:firstLine="709"/>
        <w:jc w:val="both"/>
        <w:rPr>
          <w:lang w:val="uk-UA"/>
        </w:rPr>
      </w:pPr>
      <w:r w:rsidRPr="00C17A75">
        <w:rPr>
          <w:lang w:val="uk-UA"/>
        </w:rPr>
        <w:t xml:space="preserve"> Урна «</w:t>
      </w:r>
      <w:proofErr w:type="spellStart"/>
      <w:r w:rsidRPr="00C17A75">
        <w:rPr>
          <w:lang w:val="uk-UA"/>
        </w:rPr>
        <w:t>Street</w:t>
      </w:r>
      <w:proofErr w:type="spellEnd"/>
      <w:r w:rsidRPr="00C17A75">
        <w:rPr>
          <w:lang w:val="uk-UA"/>
        </w:rPr>
        <w:t>» - 18 шт.;</w:t>
      </w:r>
    </w:p>
    <w:p w:rsidR="00F229AC" w:rsidRPr="00C17A75" w:rsidRDefault="00F229AC" w:rsidP="00E452D1">
      <w:pPr>
        <w:pStyle w:val="a4"/>
        <w:numPr>
          <w:ilvl w:val="1"/>
          <w:numId w:val="11"/>
        </w:numPr>
        <w:ind w:left="0" w:firstLine="709"/>
        <w:jc w:val="both"/>
        <w:rPr>
          <w:lang w:val="uk-UA"/>
        </w:rPr>
      </w:pPr>
      <w:r w:rsidRPr="00C17A75">
        <w:rPr>
          <w:lang w:val="uk-UA"/>
        </w:rPr>
        <w:t xml:space="preserve"> Дерево </w:t>
      </w:r>
      <w:proofErr w:type="spellStart"/>
      <w:r w:rsidRPr="00C17A75">
        <w:rPr>
          <w:lang w:val="uk-UA"/>
        </w:rPr>
        <w:t>Prunus</w:t>
      </w:r>
      <w:proofErr w:type="spellEnd"/>
      <w:r w:rsidRPr="00C17A75">
        <w:rPr>
          <w:lang w:val="uk-UA"/>
        </w:rPr>
        <w:t xml:space="preserve"> </w:t>
      </w:r>
      <w:proofErr w:type="spellStart"/>
      <w:r w:rsidRPr="00C17A75">
        <w:rPr>
          <w:lang w:val="uk-UA"/>
        </w:rPr>
        <w:t>serrulata</w:t>
      </w:r>
      <w:proofErr w:type="spellEnd"/>
      <w:r w:rsidRPr="00C17A75">
        <w:rPr>
          <w:lang w:val="uk-UA"/>
        </w:rPr>
        <w:t xml:space="preserve"> </w:t>
      </w:r>
      <w:proofErr w:type="spellStart"/>
      <w:r w:rsidRPr="00C17A75">
        <w:rPr>
          <w:lang w:val="uk-UA"/>
        </w:rPr>
        <w:t>Kanzan</w:t>
      </w:r>
      <w:proofErr w:type="spellEnd"/>
      <w:r w:rsidRPr="00C17A75">
        <w:rPr>
          <w:lang w:val="uk-UA"/>
        </w:rPr>
        <w:t xml:space="preserve"> «</w:t>
      </w:r>
      <w:proofErr w:type="spellStart"/>
      <w:r w:rsidRPr="00C17A75">
        <w:rPr>
          <w:lang w:val="uk-UA"/>
        </w:rPr>
        <w:t>Сакура</w:t>
      </w:r>
      <w:proofErr w:type="spellEnd"/>
      <w:r w:rsidRPr="00C17A75">
        <w:rPr>
          <w:lang w:val="uk-UA"/>
        </w:rPr>
        <w:t>» - 10 шт.;</w:t>
      </w:r>
    </w:p>
    <w:p w:rsidR="00F229AC" w:rsidRPr="00C17A75" w:rsidRDefault="00F229AC" w:rsidP="00E452D1">
      <w:pPr>
        <w:pStyle w:val="a4"/>
        <w:numPr>
          <w:ilvl w:val="1"/>
          <w:numId w:val="11"/>
        </w:numPr>
        <w:ind w:left="0" w:firstLine="709"/>
        <w:jc w:val="both"/>
        <w:rPr>
          <w:lang w:val="uk-UA"/>
        </w:rPr>
      </w:pPr>
      <w:r w:rsidRPr="00C17A75">
        <w:rPr>
          <w:lang w:val="uk-UA"/>
        </w:rPr>
        <w:t xml:space="preserve"> Решітка </w:t>
      </w:r>
      <w:proofErr w:type="spellStart"/>
      <w:r w:rsidRPr="00C17A75">
        <w:rPr>
          <w:lang w:val="uk-UA"/>
        </w:rPr>
        <w:t>приствольна</w:t>
      </w:r>
      <w:proofErr w:type="spellEnd"/>
      <w:r w:rsidRPr="00C17A75">
        <w:rPr>
          <w:lang w:val="uk-UA"/>
        </w:rPr>
        <w:t xml:space="preserve"> для дерева з чорного металу – 10 шт.;</w:t>
      </w:r>
    </w:p>
    <w:p w:rsidR="00F229AC" w:rsidRPr="00C17A75" w:rsidRDefault="00F229AC" w:rsidP="00E452D1">
      <w:pPr>
        <w:pStyle w:val="a4"/>
        <w:numPr>
          <w:ilvl w:val="1"/>
          <w:numId w:val="11"/>
        </w:numPr>
        <w:ind w:left="0" w:firstLine="709"/>
        <w:jc w:val="both"/>
        <w:rPr>
          <w:lang w:val="uk-UA"/>
        </w:rPr>
      </w:pPr>
      <w:r w:rsidRPr="00C17A75">
        <w:rPr>
          <w:lang w:val="uk-UA"/>
        </w:rPr>
        <w:t xml:space="preserve"> Пішохідна частина – 2063 м</w:t>
      </w:r>
      <w:r w:rsidRPr="00C17A75">
        <w:rPr>
          <w:b/>
          <w:vertAlign w:val="superscript"/>
          <w:lang w:val="uk-UA"/>
        </w:rPr>
        <w:t>2</w:t>
      </w:r>
      <w:r w:rsidRPr="00C17A75">
        <w:rPr>
          <w:lang w:val="uk-UA"/>
        </w:rPr>
        <w:t>;</w:t>
      </w:r>
    </w:p>
    <w:p w:rsidR="00F229AC" w:rsidRPr="00C17A75" w:rsidRDefault="00F229AC" w:rsidP="00E452D1">
      <w:pPr>
        <w:pStyle w:val="a4"/>
        <w:numPr>
          <w:ilvl w:val="1"/>
          <w:numId w:val="11"/>
        </w:numPr>
        <w:ind w:left="0" w:firstLine="709"/>
        <w:jc w:val="both"/>
        <w:rPr>
          <w:lang w:val="uk-UA"/>
        </w:rPr>
      </w:pPr>
      <w:r w:rsidRPr="00C17A75">
        <w:rPr>
          <w:lang w:val="uk-UA"/>
        </w:rPr>
        <w:t xml:space="preserve"> Скляна зупинка  в металевому каркасі – 1 шт.;</w:t>
      </w:r>
    </w:p>
    <w:p w:rsidR="00F229AC" w:rsidRPr="00C17A75" w:rsidRDefault="00F229AC" w:rsidP="00E452D1">
      <w:pPr>
        <w:pStyle w:val="a4"/>
        <w:numPr>
          <w:ilvl w:val="1"/>
          <w:numId w:val="11"/>
        </w:numPr>
        <w:ind w:left="0" w:firstLine="709"/>
        <w:jc w:val="both"/>
        <w:rPr>
          <w:lang w:val="uk-UA"/>
        </w:rPr>
      </w:pPr>
      <w:r w:rsidRPr="00C17A75">
        <w:rPr>
          <w:lang w:val="uk-UA"/>
        </w:rPr>
        <w:t xml:space="preserve"> Мережі освітлення: Опори металеві паркового освітлення «Дубай-45», ArtSpaceH4m (1 шт.), Прожектор світлодіодний (1 шт.), щиток ввідний ТВ-1 (1 шт.), запобіжник (1 шт.), кабель силовий з алюмінієвими жилами АВВГ(3х2,5-5м.) – 11шт.</w:t>
      </w:r>
    </w:p>
    <w:p w:rsidR="00F64ACF" w:rsidRPr="00C17A75" w:rsidRDefault="00F64ACF" w:rsidP="00E452D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Pr="00C17A75" w:rsidRDefault="008F391F" w:rsidP="00E452D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 xml:space="preserve">Комісії здійснити приймання – передачу </w:t>
      </w:r>
      <w:r w:rsidR="00F229AC" w:rsidRPr="00C17A75">
        <w:rPr>
          <w:rFonts w:ascii="Times New Roman" w:hAnsi="Times New Roman"/>
          <w:sz w:val="24"/>
          <w:szCs w:val="24"/>
          <w:lang w:val="uk-UA"/>
        </w:rPr>
        <w:t>об’єкту «Комплексний благоустрій та озеленення частини вул. Преображенська в межах вул. Я. Мудрого до вул. Л. Курбаса та навколо комплексу багатофункціонального призначення з закладами дозвілля, громадського харчування та торгівлі по вул. Я. Мудрого, 3 у м. Біла Церква Київської обл.</w:t>
      </w:r>
      <w:r w:rsidR="00C17A75">
        <w:rPr>
          <w:rFonts w:ascii="Times New Roman" w:hAnsi="Times New Roman"/>
          <w:sz w:val="24"/>
          <w:szCs w:val="24"/>
          <w:lang w:val="uk-UA"/>
        </w:rPr>
        <w:t>»</w:t>
      </w:r>
      <w:r w:rsidRPr="00C17A75"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  <w:bookmarkStart w:id="0" w:name="_GoBack"/>
      <w:bookmarkEnd w:id="0"/>
    </w:p>
    <w:p w:rsidR="00CA67DF" w:rsidRPr="00C17A75" w:rsidRDefault="00CA67DF" w:rsidP="00E452D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C17A75" w:rsidRDefault="008F391F" w:rsidP="00E452D1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</w:t>
      </w:r>
      <w:r w:rsidR="00F64ACF" w:rsidRPr="00C17A75">
        <w:rPr>
          <w:rFonts w:ascii="Times New Roman" w:hAnsi="Times New Roman"/>
          <w:sz w:val="24"/>
          <w:szCs w:val="24"/>
          <w:lang w:val="uk-UA"/>
        </w:rPr>
        <w:t xml:space="preserve">голови </w:t>
      </w:r>
      <w:r w:rsidR="00C17A75">
        <w:rPr>
          <w:rFonts w:ascii="Times New Roman" w:hAnsi="Times New Roman"/>
          <w:sz w:val="24"/>
          <w:szCs w:val="24"/>
          <w:lang w:val="uk-UA"/>
        </w:rPr>
        <w:t>Кравця А.</w:t>
      </w:r>
      <w:r w:rsidR="00F229AC" w:rsidRPr="00C17A75">
        <w:rPr>
          <w:rFonts w:ascii="Times New Roman" w:hAnsi="Times New Roman"/>
          <w:sz w:val="24"/>
          <w:szCs w:val="24"/>
          <w:lang w:val="uk-UA"/>
        </w:rPr>
        <w:t>В.</w:t>
      </w:r>
    </w:p>
    <w:p w:rsidR="008F391F" w:rsidRPr="00C17A75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r w:rsidR="00C17A75">
        <w:rPr>
          <w:rFonts w:ascii="Times New Roman" w:hAnsi="Times New Roman"/>
          <w:sz w:val="24"/>
          <w:szCs w:val="24"/>
          <w:lang w:val="uk-UA"/>
        </w:rPr>
        <w:t>Геннадій ДИКИЙ</w:t>
      </w:r>
    </w:p>
    <w:p w:rsidR="00C17A75" w:rsidRPr="00C17A75" w:rsidRDefault="00C17A75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A75" w:rsidRDefault="008F391F" w:rsidP="00C17A75">
      <w:pPr>
        <w:pStyle w:val="a5"/>
        <w:ind w:left="5670"/>
        <w:jc w:val="center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8F391F" w:rsidRPr="00C17A75" w:rsidRDefault="008F391F" w:rsidP="00C17A75">
      <w:pPr>
        <w:pStyle w:val="a5"/>
        <w:ind w:left="5670"/>
        <w:jc w:val="center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C17A75" w:rsidRDefault="00C17A75" w:rsidP="00C17A75">
      <w:pPr>
        <w:pStyle w:val="a5"/>
        <w:ind w:left="567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8F391F" w:rsidRPr="00C17A75" w:rsidRDefault="00C17A75" w:rsidP="00C17A75">
      <w:pPr>
        <w:pStyle w:val="a5"/>
        <w:ind w:left="567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_____</w:t>
      </w:r>
      <w:r w:rsidR="008F391F" w:rsidRPr="00C17A75">
        <w:rPr>
          <w:rFonts w:ascii="Times New Roman" w:hAnsi="Times New Roman"/>
          <w:sz w:val="24"/>
          <w:szCs w:val="24"/>
          <w:lang w:val="uk-UA"/>
        </w:rPr>
        <w:t>20</w:t>
      </w:r>
      <w:r w:rsidR="00241DBC" w:rsidRPr="00C17A7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8F391F" w:rsidRPr="00C17A75">
        <w:rPr>
          <w:rFonts w:ascii="Times New Roman" w:hAnsi="Times New Roman"/>
          <w:sz w:val="24"/>
          <w:szCs w:val="24"/>
          <w:lang w:val="uk-UA"/>
        </w:rPr>
        <w:t>р.</w:t>
      </w:r>
      <w:r>
        <w:rPr>
          <w:rFonts w:ascii="Times New Roman" w:hAnsi="Times New Roman"/>
          <w:sz w:val="24"/>
          <w:szCs w:val="24"/>
          <w:lang w:val="uk-UA"/>
        </w:rPr>
        <w:t xml:space="preserve"> №_____</w:t>
      </w:r>
    </w:p>
    <w:p w:rsidR="00CA67DF" w:rsidRPr="00C17A75" w:rsidRDefault="00CA67DF" w:rsidP="00CA67DF">
      <w:pPr>
        <w:pStyle w:val="a5"/>
        <w:tabs>
          <w:tab w:val="left" w:pos="4275"/>
        </w:tabs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ab/>
      </w:r>
    </w:p>
    <w:p w:rsidR="00CA67DF" w:rsidRPr="00C17A75" w:rsidRDefault="008F391F" w:rsidP="00CA67DF">
      <w:pPr>
        <w:pStyle w:val="a5"/>
        <w:tabs>
          <w:tab w:val="left" w:pos="4275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>Склад комісії</w:t>
      </w:r>
    </w:p>
    <w:p w:rsidR="008F391F" w:rsidRPr="00C17A75" w:rsidRDefault="00241DBC" w:rsidP="00241DB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C17A75">
        <w:rPr>
          <w:rFonts w:ascii="Times New Roman" w:hAnsi="Times New Roman"/>
          <w:sz w:val="24"/>
          <w:szCs w:val="24"/>
          <w:lang w:val="uk-UA"/>
        </w:rPr>
        <w:t>по безоплатному  прийняттю у комунальну власність територіальної громади міста Біла Церква об’єкту від ТОВ «</w:t>
      </w:r>
      <w:proofErr w:type="spellStart"/>
      <w:r w:rsidRPr="00C17A75">
        <w:rPr>
          <w:rFonts w:ascii="Times New Roman" w:hAnsi="Times New Roman"/>
          <w:sz w:val="24"/>
          <w:szCs w:val="24"/>
          <w:lang w:val="uk-UA"/>
        </w:rPr>
        <w:t>Рітейл-Девелопмент</w:t>
      </w:r>
      <w:proofErr w:type="spellEnd"/>
      <w:r w:rsidRPr="00C17A75">
        <w:rPr>
          <w:rFonts w:ascii="Times New Roman" w:hAnsi="Times New Roman"/>
          <w:sz w:val="24"/>
          <w:szCs w:val="24"/>
          <w:lang w:val="uk-UA"/>
        </w:rPr>
        <w:t>»</w:t>
      </w:r>
    </w:p>
    <w:p w:rsidR="00241DBC" w:rsidRPr="00C17A75" w:rsidRDefault="00241DBC" w:rsidP="00241DB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391F" w:rsidRPr="00C17A75" w:rsidRDefault="008F391F" w:rsidP="008F391F">
      <w:pPr>
        <w:rPr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8F391F" w:rsidRPr="00C17A75" w:rsidTr="00C17A75">
        <w:trPr>
          <w:trHeight w:val="784"/>
        </w:trPr>
        <w:tc>
          <w:tcPr>
            <w:tcW w:w="2977" w:type="dxa"/>
          </w:tcPr>
          <w:p w:rsidR="00241DBC" w:rsidRPr="00C17A75" w:rsidRDefault="00241DBC" w:rsidP="00241DBC">
            <w:pPr>
              <w:jc w:val="both"/>
            </w:pPr>
            <w:r w:rsidRPr="00C17A75">
              <w:t xml:space="preserve">Кравець </w:t>
            </w:r>
          </w:p>
          <w:p w:rsidR="008F391F" w:rsidRPr="00C17A75" w:rsidRDefault="00241DBC" w:rsidP="00241DBC">
            <w:pPr>
              <w:jc w:val="both"/>
            </w:pPr>
            <w:r w:rsidRPr="00C17A75">
              <w:t>Анатолій Васильович</w:t>
            </w:r>
          </w:p>
        </w:tc>
        <w:tc>
          <w:tcPr>
            <w:tcW w:w="6379" w:type="dxa"/>
          </w:tcPr>
          <w:p w:rsidR="008F391F" w:rsidRPr="00C17A75" w:rsidRDefault="008F391F" w:rsidP="00D77A08">
            <w:pPr>
              <w:pStyle w:val="a4"/>
              <w:tabs>
                <w:tab w:val="left" w:pos="30"/>
              </w:tabs>
              <w:ind w:left="30"/>
              <w:jc w:val="both"/>
            </w:pPr>
            <w:r w:rsidRPr="00C17A75">
              <w:t>- голова ком</w:t>
            </w:r>
            <w:r w:rsidR="00C17A75">
              <w:t>ісії, заступник міського голови.</w:t>
            </w:r>
          </w:p>
        </w:tc>
      </w:tr>
    </w:tbl>
    <w:p w:rsidR="008F391F" w:rsidRPr="00C17A75" w:rsidRDefault="008F391F" w:rsidP="008F391F">
      <w:pPr>
        <w:jc w:val="both"/>
        <w:rPr>
          <w:lang w:val="uk-UA"/>
        </w:rPr>
      </w:pPr>
      <w:r w:rsidRPr="00C17A75">
        <w:rPr>
          <w:lang w:val="uk-UA"/>
        </w:rPr>
        <w:t xml:space="preserve">                                                                                     Члени комісії:</w:t>
      </w:r>
    </w:p>
    <w:p w:rsidR="008F391F" w:rsidRPr="00C17A75" w:rsidRDefault="008F391F" w:rsidP="008F391F">
      <w:pPr>
        <w:tabs>
          <w:tab w:val="left" w:pos="2410"/>
        </w:tabs>
        <w:jc w:val="both"/>
        <w:rPr>
          <w:lang w:val="uk-UA"/>
        </w:rPr>
      </w:pPr>
      <w:r w:rsidRPr="00C17A75">
        <w:rPr>
          <w:lang w:val="uk-UA"/>
        </w:rPr>
        <w:t xml:space="preserve">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8F391F" w:rsidRPr="00C17A75" w:rsidTr="00C17A75">
        <w:tc>
          <w:tcPr>
            <w:tcW w:w="2977" w:type="dxa"/>
          </w:tcPr>
          <w:p w:rsidR="008F391F" w:rsidRPr="00C17A75" w:rsidRDefault="00241DBC" w:rsidP="00D77A08">
            <w:pPr>
              <w:tabs>
                <w:tab w:val="left" w:pos="2410"/>
              </w:tabs>
              <w:jc w:val="both"/>
            </w:pPr>
            <w:proofErr w:type="spellStart"/>
            <w:r w:rsidRPr="00C17A75">
              <w:t>Биба</w:t>
            </w:r>
            <w:proofErr w:type="spellEnd"/>
            <w:r w:rsidRPr="00C17A75">
              <w:t xml:space="preserve"> </w:t>
            </w:r>
          </w:p>
          <w:p w:rsidR="00241DBC" w:rsidRPr="00C17A75" w:rsidRDefault="00241DBC" w:rsidP="00D77A08">
            <w:pPr>
              <w:tabs>
                <w:tab w:val="left" w:pos="2410"/>
              </w:tabs>
              <w:jc w:val="both"/>
            </w:pPr>
            <w:r w:rsidRPr="00C17A75">
              <w:t>Анатолій Володимирович</w:t>
            </w:r>
          </w:p>
          <w:p w:rsidR="00BC7B42" w:rsidRPr="00C17A75" w:rsidRDefault="00BC7B42" w:rsidP="00D77A08">
            <w:pPr>
              <w:tabs>
                <w:tab w:val="left" w:pos="2410"/>
              </w:tabs>
              <w:jc w:val="both"/>
            </w:pPr>
          </w:p>
        </w:tc>
        <w:tc>
          <w:tcPr>
            <w:tcW w:w="6804" w:type="dxa"/>
          </w:tcPr>
          <w:p w:rsidR="008F391F" w:rsidRPr="00C17A75" w:rsidRDefault="00241DBC" w:rsidP="00241DBC">
            <w:pPr>
              <w:pStyle w:val="a4"/>
              <w:numPr>
                <w:ilvl w:val="0"/>
                <w:numId w:val="12"/>
              </w:numPr>
              <w:ind w:left="68" w:hanging="142"/>
              <w:jc w:val="both"/>
            </w:pPr>
            <w:r w:rsidRPr="00C17A75">
              <w:t xml:space="preserve">директор </w:t>
            </w:r>
            <w:r w:rsidRPr="00C17A75">
              <w:rPr>
                <w:color w:val="000000"/>
                <w:lang w:eastAsia="uk-UA"/>
              </w:rPr>
              <w:t>комунального підприємства Білоцерківської міської ради «Муніципальне шляхово-експлуатаційне управління»;</w:t>
            </w:r>
          </w:p>
        </w:tc>
      </w:tr>
      <w:tr w:rsidR="006C3565" w:rsidRPr="00C17A75" w:rsidTr="00C17A75">
        <w:tc>
          <w:tcPr>
            <w:tcW w:w="2977" w:type="dxa"/>
          </w:tcPr>
          <w:p w:rsidR="006C3565" w:rsidRPr="00C17A75" w:rsidRDefault="00241DBC" w:rsidP="00D77A08">
            <w:pPr>
              <w:tabs>
                <w:tab w:val="left" w:pos="2410"/>
              </w:tabs>
              <w:jc w:val="both"/>
            </w:pPr>
            <w:proofErr w:type="spellStart"/>
            <w:r w:rsidRPr="00C17A75">
              <w:t>Біушкін</w:t>
            </w:r>
            <w:proofErr w:type="spellEnd"/>
          </w:p>
          <w:p w:rsidR="00BC7B42" w:rsidRPr="00C17A75" w:rsidRDefault="00BC7B42" w:rsidP="00D77A08">
            <w:pPr>
              <w:tabs>
                <w:tab w:val="left" w:pos="2410"/>
              </w:tabs>
              <w:jc w:val="both"/>
            </w:pPr>
            <w:r w:rsidRPr="00C17A75">
              <w:t>Ігор Олексійович</w:t>
            </w:r>
          </w:p>
        </w:tc>
        <w:tc>
          <w:tcPr>
            <w:tcW w:w="6804" w:type="dxa"/>
          </w:tcPr>
          <w:p w:rsidR="006C3565" w:rsidRDefault="00BC7B42" w:rsidP="00BC7B42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 w:rsidRPr="00C17A75">
              <w:t>інженер з технічного нагляду комунальної установи Білоцерківської міської ради «Інспекція з благоустрою міста Біла Церква»;</w:t>
            </w:r>
          </w:p>
          <w:p w:rsidR="00C17A75" w:rsidRPr="00C17A75" w:rsidRDefault="00C17A75" w:rsidP="00BC7B42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</w:p>
        </w:tc>
      </w:tr>
      <w:tr w:rsidR="008F391F" w:rsidRPr="00C17A75" w:rsidTr="00C17A75">
        <w:tc>
          <w:tcPr>
            <w:tcW w:w="2977" w:type="dxa"/>
          </w:tcPr>
          <w:p w:rsidR="008F391F" w:rsidRPr="00C17A75" w:rsidRDefault="00241DBC" w:rsidP="00D77A08">
            <w:pPr>
              <w:jc w:val="both"/>
            </w:pPr>
            <w:proofErr w:type="spellStart"/>
            <w:r w:rsidRPr="00C17A75">
              <w:t>Жихарев</w:t>
            </w:r>
            <w:proofErr w:type="spellEnd"/>
          </w:p>
          <w:p w:rsidR="00241DBC" w:rsidRPr="00C17A75" w:rsidRDefault="00241DBC" w:rsidP="00D77A08">
            <w:pPr>
              <w:jc w:val="both"/>
            </w:pPr>
            <w:r w:rsidRPr="00C17A75">
              <w:t>Роман Андрійович</w:t>
            </w:r>
          </w:p>
        </w:tc>
        <w:tc>
          <w:tcPr>
            <w:tcW w:w="6804" w:type="dxa"/>
          </w:tcPr>
          <w:p w:rsidR="008F391F" w:rsidRPr="00C17A75" w:rsidRDefault="00241DBC" w:rsidP="00241DBC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 w:rsidRPr="00C17A75">
              <w:t xml:space="preserve">головний архітектор </w:t>
            </w:r>
            <w:proofErr w:type="spellStart"/>
            <w:r w:rsidRPr="00C17A75">
              <w:t>проєкту</w:t>
            </w:r>
            <w:proofErr w:type="spellEnd"/>
            <w:r w:rsidRPr="00C17A75">
              <w:t xml:space="preserve"> «Комплексний благоустрій та озеленення частини вул.</w:t>
            </w:r>
            <w:r w:rsidR="00C17A75">
              <w:t xml:space="preserve"> Преображенська в межах вул. Я. Мудрого до вул. Л. </w:t>
            </w:r>
            <w:r w:rsidRPr="00C17A75">
              <w:t>Курбаса та навколо комплексу багатофункціонального призначення з закладами дозвілля, громадського харчування та торг</w:t>
            </w:r>
            <w:r w:rsidR="00C17A75">
              <w:t>івлі по вул. Я. Мудрого, 3 у м. </w:t>
            </w:r>
            <w:r w:rsidRPr="00C17A75">
              <w:t>Біла Церква Київської обл.» (за згодою);</w:t>
            </w:r>
          </w:p>
          <w:p w:rsidR="00BC7B42" w:rsidRPr="00C17A75" w:rsidRDefault="00BC7B42" w:rsidP="00BC7B42">
            <w:pPr>
              <w:pStyle w:val="a4"/>
              <w:ind w:left="68"/>
              <w:jc w:val="both"/>
            </w:pPr>
          </w:p>
        </w:tc>
      </w:tr>
      <w:tr w:rsidR="00BF5AD9" w:rsidRPr="00C17A75" w:rsidTr="00C17A75">
        <w:tc>
          <w:tcPr>
            <w:tcW w:w="2977" w:type="dxa"/>
          </w:tcPr>
          <w:p w:rsidR="00BF5AD9" w:rsidRPr="00C17A75" w:rsidRDefault="00BF5AD9" w:rsidP="00D77A08">
            <w:pPr>
              <w:jc w:val="both"/>
            </w:pPr>
            <w:proofErr w:type="spellStart"/>
            <w:r w:rsidRPr="00C17A75">
              <w:t>Капленко</w:t>
            </w:r>
            <w:proofErr w:type="spellEnd"/>
            <w:r w:rsidRPr="00C17A75">
              <w:t xml:space="preserve"> </w:t>
            </w:r>
          </w:p>
          <w:p w:rsidR="00BF5AD9" w:rsidRPr="00C17A75" w:rsidRDefault="00BF5AD9" w:rsidP="00D77A08">
            <w:pPr>
              <w:jc w:val="both"/>
            </w:pPr>
            <w:r w:rsidRPr="00C17A75">
              <w:t xml:space="preserve">Сергій  </w:t>
            </w:r>
            <w:proofErr w:type="spellStart"/>
            <w:r w:rsidRPr="00C17A75">
              <w:t>Соловейсторович</w:t>
            </w:r>
            <w:proofErr w:type="spellEnd"/>
          </w:p>
          <w:p w:rsidR="00B74437" w:rsidRPr="00C17A75" w:rsidRDefault="00B74437" w:rsidP="00D77A08">
            <w:pPr>
              <w:jc w:val="both"/>
            </w:pPr>
          </w:p>
        </w:tc>
        <w:tc>
          <w:tcPr>
            <w:tcW w:w="6804" w:type="dxa"/>
          </w:tcPr>
          <w:p w:rsidR="00BF5AD9" w:rsidRPr="00C17A75" w:rsidRDefault="00BF5AD9" w:rsidP="00241DBC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 w:rsidRPr="00C17A75">
              <w:t>представник ТОВ «</w:t>
            </w:r>
            <w:proofErr w:type="spellStart"/>
            <w:r w:rsidRPr="00C17A75">
              <w:t>Рітейл-Девелопмент</w:t>
            </w:r>
            <w:proofErr w:type="spellEnd"/>
            <w:r w:rsidRPr="00C17A75">
              <w:t>» (заявник);</w:t>
            </w:r>
          </w:p>
        </w:tc>
      </w:tr>
      <w:tr w:rsidR="008F391F" w:rsidRPr="00C17A75" w:rsidTr="00C17A75">
        <w:tc>
          <w:tcPr>
            <w:tcW w:w="2977" w:type="dxa"/>
          </w:tcPr>
          <w:p w:rsidR="008F391F" w:rsidRPr="00C17A75" w:rsidRDefault="00BC7B42" w:rsidP="00D77A08">
            <w:pPr>
              <w:jc w:val="both"/>
            </w:pPr>
            <w:proofErr w:type="spellStart"/>
            <w:r w:rsidRPr="00C17A75">
              <w:t>Колотницька</w:t>
            </w:r>
            <w:proofErr w:type="spellEnd"/>
            <w:r w:rsidRPr="00C17A75">
              <w:t xml:space="preserve"> </w:t>
            </w:r>
          </w:p>
          <w:p w:rsidR="00BC7B42" w:rsidRPr="00C17A75" w:rsidRDefault="00BC7B42" w:rsidP="00D77A08">
            <w:pPr>
              <w:jc w:val="both"/>
            </w:pPr>
            <w:r w:rsidRPr="00C17A75">
              <w:t xml:space="preserve">Альона Володимирівна </w:t>
            </w:r>
          </w:p>
        </w:tc>
        <w:tc>
          <w:tcPr>
            <w:tcW w:w="6804" w:type="dxa"/>
          </w:tcPr>
          <w:p w:rsidR="008F391F" w:rsidRPr="00C17A75" w:rsidRDefault="00BC7B42" w:rsidP="00BC7B42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 w:rsidRPr="00C17A75">
              <w:t>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BC7B42" w:rsidRPr="00C17A75" w:rsidRDefault="00BC7B42" w:rsidP="00BC7B42">
            <w:pPr>
              <w:pStyle w:val="a4"/>
              <w:ind w:left="68"/>
              <w:jc w:val="both"/>
            </w:pPr>
          </w:p>
        </w:tc>
      </w:tr>
      <w:tr w:rsidR="003C18DC" w:rsidRPr="00C17A75" w:rsidTr="00C17A75">
        <w:tc>
          <w:tcPr>
            <w:tcW w:w="2977" w:type="dxa"/>
          </w:tcPr>
          <w:p w:rsidR="003C18DC" w:rsidRPr="00C17A75" w:rsidRDefault="00BC7B42" w:rsidP="003C18DC">
            <w:pPr>
              <w:jc w:val="both"/>
            </w:pPr>
            <w:proofErr w:type="spellStart"/>
            <w:r w:rsidRPr="00C17A75">
              <w:t>Погасій</w:t>
            </w:r>
            <w:proofErr w:type="spellEnd"/>
            <w:r w:rsidRPr="00C17A75">
              <w:t xml:space="preserve"> </w:t>
            </w:r>
          </w:p>
          <w:p w:rsidR="00BC7B42" w:rsidRPr="00C17A75" w:rsidRDefault="00BC7B42" w:rsidP="003C18DC">
            <w:pPr>
              <w:jc w:val="both"/>
            </w:pPr>
            <w:r w:rsidRPr="00C17A75">
              <w:t xml:space="preserve">Олексій Олегович </w:t>
            </w:r>
          </w:p>
        </w:tc>
        <w:tc>
          <w:tcPr>
            <w:tcW w:w="6804" w:type="dxa"/>
          </w:tcPr>
          <w:p w:rsidR="003C18DC" w:rsidRPr="00C17A75" w:rsidRDefault="00BC7B42" w:rsidP="00BC7B42">
            <w:pPr>
              <w:numPr>
                <w:ilvl w:val="0"/>
                <w:numId w:val="1"/>
              </w:numPr>
              <w:ind w:left="68" w:hanging="142"/>
              <w:jc w:val="both"/>
            </w:pPr>
            <w:r w:rsidRPr="00C17A75">
              <w:t>заступник директора департаменту – начальник управління дорожнього господарства департаменту житлово-комунального господарства Білоцерківської міської ради;</w:t>
            </w:r>
          </w:p>
          <w:p w:rsidR="00BC7B42" w:rsidRPr="00C17A75" w:rsidRDefault="00BC7B42" w:rsidP="00BC7B42">
            <w:pPr>
              <w:ind w:left="68"/>
              <w:jc w:val="both"/>
            </w:pPr>
          </w:p>
        </w:tc>
      </w:tr>
      <w:tr w:rsidR="006C3565" w:rsidRPr="00C17A75" w:rsidTr="00C17A75">
        <w:tc>
          <w:tcPr>
            <w:tcW w:w="2977" w:type="dxa"/>
          </w:tcPr>
          <w:p w:rsidR="008F2579" w:rsidRPr="00C17A75" w:rsidRDefault="00BC7B42" w:rsidP="003C18DC">
            <w:pPr>
              <w:tabs>
                <w:tab w:val="left" w:pos="2410"/>
              </w:tabs>
              <w:jc w:val="both"/>
            </w:pPr>
            <w:proofErr w:type="spellStart"/>
            <w:r w:rsidRPr="00C17A75">
              <w:t>Терещенков</w:t>
            </w:r>
            <w:proofErr w:type="spellEnd"/>
            <w:r w:rsidRPr="00C17A75">
              <w:t xml:space="preserve"> </w:t>
            </w:r>
          </w:p>
          <w:p w:rsidR="00BC7B42" w:rsidRPr="00C17A75" w:rsidRDefault="00BC7B42" w:rsidP="003C18DC">
            <w:pPr>
              <w:tabs>
                <w:tab w:val="left" w:pos="2410"/>
              </w:tabs>
              <w:jc w:val="both"/>
            </w:pPr>
            <w:r w:rsidRPr="00C17A75">
              <w:t>Олександр Сергійович</w:t>
            </w:r>
          </w:p>
        </w:tc>
        <w:tc>
          <w:tcPr>
            <w:tcW w:w="6804" w:type="dxa"/>
          </w:tcPr>
          <w:p w:rsidR="006C3565" w:rsidRDefault="00BC7B42" w:rsidP="00BC7B42">
            <w:pPr>
              <w:numPr>
                <w:ilvl w:val="0"/>
                <w:numId w:val="1"/>
              </w:numPr>
              <w:ind w:left="68" w:hanging="142"/>
              <w:jc w:val="both"/>
            </w:pPr>
            <w:r w:rsidRPr="00C17A75">
              <w:t>начальник управління містобудування та архітектури Білоцерківської міської ради.</w:t>
            </w:r>
          </w:p>
          <w:p w:rsidR="00C17A75" w:rsidRPr="00C17A75" w:rsidRDefault="00C17A75" w:rsidP="00BC7B42">
            <w:pPr>
              <w:numPr>
                <w:ilvl w:val="0"/>
                <w:numId w:val="1"/>
              </w:numPr>
              <w:ind w:left="68" w:hanging="142"/>
              <w:jc w:val="both"/>
            </w:pPr>
          </w:p>
        </w:tc>
      </w:tr>
    </w:tbl>
    <w:p w:rsidR="008F391F" w:rsidRDefault="008F391F" w:rsidP="008F391F">
      <w:pPr>
        <w:jc w:val="both"/>
        <w:rPr>
          <w:lang w:val="uk-UA"/>
        </w:rPr>
      </w:pPr>
      <w:r w:rsidRPr="00C17A75">
        <w:rPr>
          <w:lang w:val="uk-UA"/>
        </w:rPr>
        <w:t xml:space="preserve">                                  </w:t>
      </w:r>
    </w:p>
    <w:p w:rsidR="00C17A75" w:rsidRPr="00C17A75" w:rsidRDefault="00C17A75" w:rsidP="008F391F">
      <w:pPr>
        <w:jc w:val="both"/>
        <w:rPr>
          <w:lang w:val="uk-UA"/>
        </w:rPr>
      </w:pPr>
    </w:p>
    <w:p w:rsidR="003C18DC" w:rsidRPr="00C17A75" w:rsidRDefault="008F391F" w:rsidP="008F391F">
      <w:pPr>
        <w:jc w:val="both"/>
        <w:rPr>
          <w:lang w:val="uk-UA"/>
        </w:rPr>
      </w:pPr>
      <w:r w:rsidRPr="00C17A75">
        <w:rPr>
          <w:lang w:val="uk-UA"/>
        </w:rPr>
        <w:t xml:space="preserve">Керуючий справами виконавчого </w:t>
      </w:r>
    </w:p>
    <w:p w:rsidR="006B0741" w:rsidRPr="00C17A75" w:rsidRDefault="008F391F" w:rsidP="00B0248D">
      <w:pPr>
        <w:jc w:val="both"/>
        <w:rPr>
          <w:lang w:val="uk-UA"/>
        </w:rPr>
      </w:pPr>
      <w:r w:rsidRPr="00C17A75">
        <w:rPr>
          <w:lang w:val="uk-UA"/>
        </w:rPr>
        <w:t xml:space="preserve">комітету </w:t>
      </w:r>
      <w:r w:rsidR="00C17A75">
        <w:rPr>
          <w:lang w:val="uk-UA"/>
        </w:rPr>
        <w:t xml:space="preserve">міської </w:t>
      </w:r>
      <w:r w:rsidRPr="00C17A75">
        <w:rPr>
          <w:lang w:val="uk-UA"/>
        </w:rPr>
        <w:t xml:space="preserve">ради                                                                             </w:t>
      </w:r>
      <w:r w:rsidR="00C17A75">
        <w:rPr>
          <w:lang w:val="uk-UA"/>
        </w:rPr>
        <w:t xml:space="preserve">Анна </w:t>
      </w:r>
      <w:r w:rsidR="00BC7B42" w:rsidRPr="00C17A75">
        <w:rPr>
          <w:lang w:val="uk-UA"/>
        </w:rPr>
        <w:t xml:space="preserve">ОЛІЙНИК </w:t>
      </w:r>
    </w:p>
    <w:sectPr w:rsidR="006B0741" w:rsidRPr="00C17A75" w:rsidSect="00C17A7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D9" w:rsidRDefault="009577D9">
      <w:r>
        <w:separator/>
      </w:r>
    </w:p>
  </w:endnote>
  <w:endnote w:type="continuationSeparator" w:id="0">
    <w:p w:rsidR="009577D9" w:rsidRDefault="0095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D9" w:rsidRDefault="009577D9">
      <w:r>
        <w:separator/>
      </w:r>
    </w:p>
  </w:footnote>
  <w:footnote w:type="continuationSeparator" w:id="0">
    <w:p w:rsidR="009577D9" w:rsidRDefault="0095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79" w:rsidRDefault="009577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0E7C0E"/>
    <w:multiLevelType w:val="hybridMultilevel"/>
    <w:tmpl w:val="545841E6"/>
    <w:lvl w:ilvl="0" w:tplc="61DEE5E0">
      <w:start w:val="3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5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A17BE6"/>
    <w:multiLevelType w:val="multilevel"/>
    <w:tmpl w:val="11264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D051E45"/>
    <w:multiLevelType w:val="multilevel"/>
    <w:tmpl w:val="E7320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11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815D1"/>
    <w:rsid w:val="001C5923"/>
    <w:rsid w:val="001E1432"/>
    <w:rsid w:val="002068E6"/>
    <w:rsid w:val="00241DBC"/>
    <w:rsid w:val="003C18DC"/>
    <w:rsid w:val="00426B3D"/>
    <w:rsid w:val="00427BA6"/>
    <w:rsid w:val="00460FBA"/>
    <w:rsid w:val="00572A30"/>
    <w:rsid w:val="0057641C"/>
    <w:rsid w:val="005C182D"/>
    <w:rsid w:val="005D7A7A"/>
    <w:rsid w:val="00611B2E"/>
    <w:rsid w:val="006B0741"/>
    <w:rsid w:val="006C3565"/>
    <w:rsid w:val="006D78AA"/>
    <w:rsid w:val="00762204"/>
    <w:rsid w:val="00767805"/>
    <w:rsid w:val="007F38FC"/>
    <w:rsid w:val="00853D44"/>
    <w:rsid w:val="00884567"/>
    <w:rsid w:val="008F2579"/>
    <w:rsid w:val="008F391F"/>
    <w:rsid w:val="00947D7B"/>
    <w:rsid w:val="009577D9"/>
    <w:rsid w:val="00964331"/>
    <w:rsid w:val="009700E5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74437"/>
    <w:rsid w:val="00BC5C63"/>
    <w:rsid w:val="00BC7B42"/>
    <w:rsid w:val="00BF5AD9"/>
    <w:rsid w:val="00C17A75"/>
    <w:rsid w:val="00C85962"/>
    <w:rsid w:val="00CA67DF"/>
    <w:rsid w:val="00D418EA"/>
    <w:rsid w:val="00D64220"/>
    <w:rsid w:val="00E43BF4"/>
    <w:rsid w:val="00E452D1"/>
    <w:rsid w:val="00F229AC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72DE-C8F9-405F-8048-06C37CB5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2020-10-07T07:44:00Z</cp:lastPrinted>
  <dcterms:created xsi:type="dcterms:W3CDTF">2020-10-07T13:52:00Z</dcterms:created>
  <dcterms:modified xsi:type="dcterms:W3CDTF">2020-10-07T13:52:00Z</dcterms:modified>
</cp:coreProperties>
</file>