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F63" w:rsidRPr="008848F7" w:rsidRDefault="00676F63" w:rsidP="00676F63">
      <w:pPr>
        <w:spacing w:after="0" w:line="240" w:lineRule="auto"/>
        <w:ind w:firstLine="4536"/>
        <w:contextualSpacing/>
        <w:jc w:val="both"/>
        <w:rPr>
          <w:rFonts w:ascii="Times New Roman" w:hAnsi="Times New Roman"/>
          <w:sz w:val="24"/>
          <w:szCs w:val="24"/>
          <w:lang w:eastAsia="ru-RU"/>
        </w:rPr>
      </w:pPr>
    </w:p>
    <w:p w:rsidR="00F97C53" w:rsidRDefault="00F97C53" w:rsidP="00F97C53">
      <w:pPr>
        <w:pStyle w:val="a8"/>
        <w:jc w:val="center"/>
        <w:rPr>
          <w:rFonts w:ascii="Times New Roman" w:hAnsi="Times New Roman"/>
          <w:sz w:val="36"/>
          <w:szCs w:val="36"/>
        </w:rPr>
      </w:pPr>
      <w:r w:rsidRPr="00310FF6">
        <w:rPr>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8.05pt;margin-top:.05pt;width:45pt;height:60.75pt;z-index:251658240" fillcolor="window">
            <v:imagedata r:id="rId6" o:title=""/>
            <w10:wrap type="square" side="left"/>
          </v:shape>
          <o:OLEObject Type="Embed" ProgID="PBrush" ShapeID="_x0000_s1026" DrawAspect="Content" ObjectID="_1641900985" r:id="rId7"/>
        </w:pict>
      </w:r>
    </w:p>
    <w:p w:rsidR="00F97C53" w:rsidRDefault="00F97C53" w:rsidP="00F97C53">
      <w:pPr>
        <w:pStyle w:val="a8"/>
        <w:jc w:val="center"/>
        <w:rPr>
          <w:rFonts w:ascii="Times New Roman" w:hAnsi="Times New Roman"/>
          <w:sz w:val="36"/>
          <w:szCs w:val="36"/>
        </w:rPr>
      </w:pPr>
    </w:p>
    <w:p w:rsidR="00F97C53" w:rsidRDefault="00F97C53" w:rsidP="00F97C53">
      <w:pPr>
        <w:pStyle w:val="a8"/>
        <w:jc w:val="center"/>
        <w:rPr>
          <w:rFonts w:ascii="Times New Roman" w:hAnsi="Times New Roman"/>
          <w:sz w:val="36"/>
          <w:szCs w:val="36"/>
        </w:rPr>
      </w:pPr>
    </w:p>
    <w:p w:rsidR="00F97C53" w:rsidRDefault="00F97C53" w:rsidP="00F97C53">
      <w:pPr>
        <w:pStyle w:val="a8"/>
        <w:jc w:val="center"/>
        <w:rPr>
          <w:rFonts w:ascii="Times New Roman" w:hAnsi="Times New Roman"/>
          <w:sz w:val="36"/>
          <w:szCs w:val="36"/>
        </w:rPr>
      </w:pPr>
      <w:proofErr w:type="gramStart"/>
      <w:r>
        <w:rPr>
          <w:rFonts w:ascii="Times New Roman" w:hAnsi="Times New Roman"/>
          <w:sz w:val="36"/>
          <w:szCs w:val="36"/>
        </w:rPr>
        <w:t>Б</w:t>
      </w:r>
      <w:proofErr w:type="gramEnd"/>
      <w:r>
        <w:rPr>
          <w:rFonts w:ascii="Times New Roman" w:hAnsi="Times New Roman"/>
          <w:sz w:val="36"/>
          <w:szCs w:val="36"/>
        </w:rPr>
        <w:t>ІЛОЦЕРКІВСЬКА МІСЬКА РАДА</w:t>
      </w:r>
    </w:p>
    <w:p w:rsidR="00F97C53" w:rsidRDefault="00F97C53" w:rsidP="00F97C53">
      <w:pPr>
        <w:pStyle w:val="a8"/>
        <w:tabs>
          <w:tab w:val="center" w:pos="4819"/>
          <w:tab w:val="right" w:pos="9639"/>
        </w:tabs>
        <w:rPr>
          <w:rFonts w:ascii="Times New Roman" w:hAnsi="Times New Roman"/>
          <w:sz w:val="32"/>
          <w:szCs w:val="32"/>
        </w:rPr>
      </w:pPr>
      <w:r>
        <w:rPr>
          <w:rFonts w:ascii="Times New Roman" w:hAnsi="Times New Roman"/>
          <w:sz w:val="32"/>
          <w:szCs w:val="32"/>
        </w:rPr>
        <w:tab/>
        <w:t>КИЇВСЬКОЇ ОБЛАСТІ</w:t>
      </w:r>
      <w:r>
        <w:rPr>
          <w:rFonts w:ascii="Times New Roman" w:hAnsi="Times New Roman"/>
          <w:sz w:val="32"/>
          <w:szCs w:val="32"/>
        </w:rPr>
        <w:tab/>
      </w:r>
    </w:p>
    <w:p w:rsidR="00F97C53" w:rsidRDefault="00F97C53" w:rsidP="00F97C53">
      <w:pPr>
        <w:pStyle w:val="a8"/>
        <w:jc w:val="center"/>
        <w:rPr>
          <w:rFonts w:ascii="Times New Roman" w:hAnsi="Times New Roman"/>
          <w:b/>
          <w:bCs/>
          <w:sz w:val="36"/>
          <w:szCs w:val="36"/>
        </w:rPr>
      </w:pPr>
      <w:r>
        <w:rPr>
          <w:rFonts w:ascii="Times New Roman" w:hAnsi="Times New Roman"/>
          <w:b/>
          <w:bCs/>
          <w:sz w:val="36"/>
          <w:szCs w:val="36"/>
        </w:rPr>
        <w:t xml:space="preserve">Р І Ш Е Н </w:t>
      </w:r>
      <w:proofErr w:type="spellStart"/>
      <w:proofErr w:type="gramStart"/>
      <w:r>
        <w:rPr>
          <w:rFonts w:ascii="Times New Roman" w:hAnsi="Times New Roman"/>
          <w:b/>
          <w:bCs/>
          <w:sz w:val="36"/>
          <w:szCs w:val="36"/>
        </w:rPr>
        <w:t>Н</w:t>
      </w:r>
      <w:proofErr w:type="spellEnd"/>
      <w:proofErr w:type="gramEnd"/>
      <w:r>
        <w:rPr>
          <w:rFonts w:ascii="Times New Roman" w:hAnsi="Times New Roman"/>
          <w:b/>
          <w:bCs/>
          <w:sz w:val="36"/>
          <w:szCs w:val="36"/>
        </w:rPr>
        <w:t xml:space="preserve"> Я</w:t>
      </w:r>
    </w:p>
    <w:p w:rsidR="00F97C53" w:rsidRPr="003402FF" w:rsidRDefault="00F97C53" w:rsidP="00F97C53">
      <w:pPr>
        <w:pStyle w:val="a3"/>
      </w:pPr>
      <w:r>
        <w:br/>
      </w:r>
      <w:r>
        <w:rPr>
          <w:rFonts w:ascii="Times New Roman" w:hAnsi="Times New Roman"/>
          <w:sz w:val="24"/>
          <w:szCs w:val="24"/>
        </w:rPr>
        <w:t>від  23 січня 2020 року                                                                        № 4998-89-</w:t>
      </w:r>
      <w:r>
        <w:rPr>
          <w:rFonts w:ascii="Times New Roman" w:hAnsi="Times New Roman"/>
          <w:sz w:val="24"/>
          <w:szCs w:val="24"/>
          <w:lang w:val="en-US"/>
        </w:rPr>
        <w:t>VII</w:t>
      </w:r>
      <w:r>
        <w:br/>
      </w:r>
      <w:r>
        <w:br/>
      </w:r>
    </w:p>
    <w:p w:rsidR="00676F63" w:rsidRPr="008848F7" w:rsidRDefault="00676F63" w:rsidP="00676F63">
      <w:pPr>
        <w:spacing w:after="0" w:line="240" w:lineRule="auto"/>
        <w:contextualSpacing/>
        <w:jc w:val="both"/>
        <w:rPr>
          <w:rFonts w:ascii="Times New Roman" w:hAnsi="Times New Roman"/>
          <w:sz w:val="24"/>
          <w:szCs w:val="24"/>
        </w:rPr>
      </w:pPr>
      <w:r w:rsidRPr="008848F7">
        <w:rPr>
          <w:rFonts w:ascii="Times New Roman" w:hAnsi="Times New Roman"/>
          <w:sz w:val="24"/>
          <w:szCs w:val="24"/>
        </w:rPr>
        <w:t xml:space="preserve">Про </w:t>
      </w:r>
      <w:r w:rsidRPr="008848F7">
        <w:rPr>
          <w:rFonts w:ascii="Times New Roman" w:eastAsia="Times New Roman" w:hAnsi="Times New Roman"/>
          <w:sz w:val="24"/>
          <w:szCs w:val="24"/>
          <w:lang w:eastAsia="ru-RU"/>
        </w:rPr>
        <w:t>розгляд заяви щодо</w:t>
      </w:r>
      <w:r w:rsidRPr="008848F7">
        <w:rPr>
          <w:rFonts w:ascii="Times New Roman" w:hAnsi="Times New Roman"/>
          <w:sz w:val="24"/>
          <w:szCs w:val="24"/>
        </w:rPr>
        <w:t xml:space="preserve"> надання дозволу на продаж земельної ділянки </w:t>
      </w:r>
    </w:p>
    <w:p w:rsidR="00676F63" w:rsidRPr="008848F7" w:rsidRDefault="00676F63" w:rsidP="00676F63">
      <w:pPr>
        <w:spacing w:after="0" w:line="240" w:lineRule="auto"/>
        <w:contextualSpacing/>
        <w:jc w:val="both"/>
        <w:rPr>
          <w:rFonts w:ascii="Times New Roman" w:hAnsi="Times New Roman"/>
          <w:sz w:val="24"/>
          <w:szCs w:val="24"/>
        </w:rPr>
      </w:pPr>
      <w:r w:rsidRPr="008848F7">
        <w:rPr>
          <w:rFonts w:ascii="Times New Roman" w:hAnsi="Times New Roman"/>
          <w:sz w:val="24"/>
          <w:szCs w:val="24"/>
        </w:rPr>
        <w:t xml:space="preserve">комунальної власності, яка знаходиться в користуванні </w:t>
      </w:r>
    </w:p>
    <w:p w:rsidR="00676F63" w:rsidRPr="008848F7" w:rsidRDefault="00676F63" w:rsidP="00676F63">
      <w:pPr>
        <w:spacing w:after="0" w:line="240" w:lineRule="auto"/>
        <w:jc w:val="both"/>
        <w:rPr>
          <w:rFonts w:ascii="Times New Roman" w:hAnsi="Times New Roman"/>
          <w:sz w:val="24"/>
          <w:szCs w:val="24"/>
        </w:rPr>
      </w:pPr>
      <w:r w:rsidRPr="008848F7">
        <w:rPr>
          <w:rFonts w:ascii="Times New Roman" w:hAnsi="Times New Roman"/>
          <w:sz w:val="24"/>
          <w:szCs w:val="24"/>
        </w:rPr>
        <w:t xml:space="preserve">фізичної особи-підприємця </w:t>
      </w:r>
      <w:proofErr w:type="spellStart"/>
      <w:r w:rsidRPr="008848F7">
        <w:rPr>
          <w:rFonts w:ascii="Times New Roman" w:hAnsi="Times New Roman"/>
          <w:sz w:val="24"/>
          <w:szCs w:val="24"/>
        </w:rPr>
        <w:t>Ковмір</w:t>
      </w:r>
      <w:proofErr w:type="spellEnd"/>
      <w:r w:rsidRPr="008848F7">
        <w:rPr>
          <w:rFonts w:ascii="Times New Roman" w:hAnsi="Times New Roman"/>
          <w:sz w:val="24"/>
          <w:szCs w:val="24"/>
        </w:rPr>
        <w:t xml:space="preserve"> Валентини Петрівни</w:t>
      </w:r>
    </w:p>
    <w:p w:rsidR="00676F63" w:rsidRPr="008848F7" w:rsidRDefault="00676F63" w:rsidP="00676F63">
      <w:pPr>
        <w:spacing w:after="0" w:line="240" w:lineRule="auto"/>
        <w:ind w:firstLine="851"/>
        <w:contextualSpacing/>
        <w:jc w:val="both"/>
        <w:rPr>
          <w:rFonts w:ascii="Times New Roman" w:hAnsi="Times New Roman"/>
          <w:sz w:val="24"/>
          <w:szCs w:val="24"/>
        </w:rPr>
      </w:pPr>
    </w:p>
    <w:p w:rsidR="00676F63" w:rsidRPr="008848F7" w:rsidRDefault="00676F63" w:rsidP="00676F63">
      <w:pPr>
        <w:spacing w:after="0" w:line="240" w:lineRule="auto"/>
        <w:ind w:firstLine="851"/>
        <w:jc w:val="both"/>
        <w:rPr>
          <w:rFonts w:ascii="Times New Roman" w:hAnsi="Times New Roman"/>
          <w:sz w:val="24"/>
          <w:szCs w:val="24"/>
        </w:rPr>
      </w:pPr>
      <w:r w:rsidRPr="008848F7">
        <w:rPr>
          <w:rFonts w:ascii="Times New Roman" w:hAnsi="Times New Roman"/>
          <w:sz w:val="24"/>
          <w:szCs w:val="24"/>
        </w:rPr>
        <w:t xml:space="preserve"> Розглянувши </w:t>
      </w:r>
      <w:r w:rsidRPr="008848F7">
        <w:rPr>
          <w:rFonts w:ascii="Times New Roman" w:hAnsi="Times New Roman"/>
          <w:sz w:val="24"/>
          <w:szCs w:val="24"/>
          <w:lang w:eastAsia="zh-CN"/>
        </w:rPr>
        <w:t xml:space="preserve">звернення постійної </w:t>
      </w:r>
      <w:r w:rsidRPr="008848F7">
        <w:rPr>
          <w:rFonts w:ascii="Times New Roman" w:hAnsi="Times New Roman"/>
          <w:sz w:val="24"/>
          <w:szCs w:val="24"/>
        </w:rPr>
        <w:t xml:space="preserve">комісії </w:t>
      </w:r>
      <w:r w:rsidRPr="008848F7">
        <w:rPr>
          <w:rFonts w:ascii="Times New Roman" w:hAnsi="Times New Roman"/>
          <w:bCs/>
          <w:sz w:val="24"/>
          <w:szCs w:val="24"/>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r w:rsidRPr="008848F7">
        <w:rPr>
          <w:rFonts w:ascii="Times New Roman" w:hAnsi="Times New Roman"/>
          <w:sz w:val="24"/>
          <w:szCs w:val="24"/>
          <w:lang w:eastAsia="zh-CN"/>
        </w:rPr>
        <w:t xml:space="preserve"> до міського голови від 16 грудня 2019 року №576/2-17, протокол постійної комісії </w:t>
      </w:r>
      <w:r w:rsidRPr="008848F7">
        <w:rPr>
          <w:rFonts w:ascii="Times New Roman" w:hAnsi="Times New Roman"/>
          <w:bCs/>
          <w:sz w:val="24"/>
          <w:szCs w:val="24"/>
          <w:lang w:eastAsia="zh-CN"/>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від 05 грудня 2019 року №199,</w:t>
      </w:r>
      <w:r w:rsidRPr="008848F7">
        <w:rPr>
          <w:rFonts w:ascii="Times New Roman" w:hAnsi="Times New Roman"/>
          <w:sz w:val="24"/>
          <w:szCs w:val="24"/>
          <w:lang w:eastAsia="zh-CN"/>
        </w:rPr>
        <w:t xml:space="preserve"> </w:t>
      </w:r>
      <w:r w:rsidRPr="008848F7">
        <w:rPr>
          <w:rFonts w:ascii="Times New Roman" w:hAnsi="Times New Roman"/>
          <w:sz w:val="24"/>
          <w:szCs w:val="24"/>
        </w:rPr>
        <w:t xml:space="preserve">заяву фізичної особи-підприємця </w:t>
      </w:r>
      <w:proofErr w:type="spellStart"/>
      <w:r w:rsidRPr="008848F7">
        <w:rPr>
          <w:rFonts w:ascii="Times New Roman" w:hAnsi="Times New Roman"/>
          <w:sz w:val="24"/>
          <w:szCs w:val="24"/>
        </w:rPr>
        <w:t>Ковмір</w:t>
      </w:r>
      <w:proofErr w:type="spellEnd"/>
      <w:r w:rsidRPr="008848F7">
        <w:rPr>
          <w:rFonts w:ascii="Times New Roman" w:hAnsi="Times New Roman"/>
          <w:sz w:val="24"/>
          <w:szCs w:val="24"/>
        </w:rPr>
        <w:t xml:space="preserve"> Валентини Петрівни від 20 листопада 2019 року №6007, відповідно до ст.ст. 12, 42, 122, 127, 128 Земельного кодексу України, ст.ст. 6, 13, 15 Закону України «Про оцінку земель»,</w:t>
      </w:r>
      <w:r w:rsidRPr="008848F7">
        <w:rPr>
          <w:rFonts w:ascii="Times New Roman" w:hAnsi="Times New Roman"/>
          <w:sz w:val="24"/>
          <w:szCs w:val="24"/>
          <w:lang w:eastAsia="zh-CN"/>
        </w:rPr>
        <w:t xml:space="preserve"> </w:t>
      </w:r>
      <w:r w:rsidRPr="008848F7">
        <w:rPr>
          <w:rFonts w:ascii="Times New Roman" w:hAnsi="Times New Roman"/>
          <w:color w:val="000000"/>
          <w:sz w:val="24"/>
          <w:szCs w:val="24"/>
          <w:lang w:eastAsia="zh-CN"/>
        </w:rPr>
        <w:t>Закон України «Про державні закупівлі»,</w:t>
      </w:r>
      <w:r w:rsidRPr="008848F7">
        <w:rPr>
          <w:rFonts w:ascii="Times New Roman" w:hAnsi="Times New Roman"/>
          <w:sz w:val="24"/>
          <w:szCs w:val="24"/>
          <w:lang w:eastAsia="zh-CN"/>
        </w:rPr>
        <w:t xml:space="preserve"> п. 34 ч. 1</w:t>
      </w:r>
      <w:r w:rsidRPr="008848F7">
        <w:rPr>
          <w:rFonts w:ascii="Times New Roman" w:hAnsi="Times New Roman"/>
          <w:sz w:val="24"/>
          <w:szCs w:val="24"/>
        </w:rPr>
        <w:t xml:space="preserve"> ст. 26 Закону України «Про місцеве самоврядування в Україні», міська рада вирішила:</w:t>
      </w:r>
    </w:p>
    <w:p w:rsidR="00676F63" w:rsidRPr="008848F7" w:rsidRDefault="00676F63" w:rsidP="00676F63">
      <w:pPr>
        <w:spacing w:after="0" w:line="240" w:lineRule="auto"/>
        <w:ind w:firstLine="851"/>
        <w:contextualSpacing/>
        <w:jc w:val="both"/>
        <w:rPr>
          <w:rFonts w:ascii="Times New Roman" w:hAnsi="Times New Roman"/>
          <w:color w:val="FF0000"/>
          <w:sz w:val="24"/>
          <w:szCs w:val="24"/>
        </w:rPr>
      </w:pPr>
    </w:p>
    <w:p w:rsidR="00676F63" w:rsidRPr="008848F7" w:rsidRDefault="00676F63" w:rsidP="00676F63">
      <w:pPr>
        <w:pStyle w:val="a3"/>
        <w:ind w:firstLine="993"/>
        <w:jc w:val="both"/>
        <w:rPr>
          <w:rFonts w:ascii="Times New Roman" w:hAnsi="Times New Roman"/>
          <w:sz w:val="24"/>
          <w:szCs w:val="24"/>
          <w:shd w:val="clear" w:color="auto" w:fill="FFFFFF"/>
        </w:rPr>
      </w:pPr>
      <w:r w:rsidRPr="008848F7">
        <w:rPr>
          <w:rFonts w:ascii="Times New Roman" w:eastAsia="Times New Roman" w:hAnsi="Times New Roman"/>
          <w:sz w:val="24"/>
          <w:szCs w:val="24"/>
        </w:rPr>
        <w:t xml:space="preserve">1.Відмовити в наданні дозволу на продаж земельної ділянки комунальної власності, яка знаходиться в користуванні </w:t>
      </w:r>
      <w:r w:rsidRPr="008848F7">
        <w:rPr>
          <w:rFonts w:ascii="Times New Roman" w:hAnsi="Times New Roman"/>
          <w:sz w:val="24"/>
          <w:szCs w:val="24"/>
        </w:rPr>
        <w:t xml:space="preserve">фізичної особи-підприємця </w:t>
      </w:r>
      <w:proofErr w:type="spellStart"/>
      <w:r w:rsidRPr="008848F7">
        <w:rPr>
          <w:rFonts w:ascii="Times New Roman" w:hAnsi="Times New Roman"/>
          <w:sz w:val="24"/>
          <w:szCs w:val="24"/>
        </w:rPr>
        <w:t>Ковмір</w:t>
      </w:r>
      <w:proofErr w:type="spellEnd"/>
      <w:r w:rsidRPr="008848F7">
        <w:rPr>
          <w:rFonts w:ascii="Times New Roman" w:hAnsi="Times New Roman"/>
          <w:sz w:val="24"/>
          <w:szCs w:val="24"/>
        </w:rPr>
        <w:t xml:space="preserve"> Валентини Петрівни </w:t>
      </w:r>
      <w:r w:rsidRPr="008848F7">
        <w:rPr>
          <w:rFonts w:ascii="Times New Roman" w:eastAsia="Times New Roman" w:hAnsi="Times New Roman"/>
          <w:sz w:val="24"/>
          <w:szCs w:val="24"/>
        </w:rPr>
        <w:t xml:space="preserve">з цільовим призначенням </w:t>
      </w:r>
      <w:r w:rsidRPr="008848F7">
        <w:rPr>
          <w:rFonts w:ascii="Times New Roman" w:hAnsi="Times New Roman"/>
          <w:sz w:val="24"/>
          <w:szCs w:val="24"/>
          <w:shd w:val="clear" w:color="auto" w:fill="FFFFFF"/>
        </w:rPr>
        <w:t>03.03 Для будівництва та обслуговування будівель закладів охорони здоров'я та соціальної допомоги</w:t>
      </w:r>
      <w:r w:rsidRPr="008848F7">
        <w:rPr>
          <w:rFonts w:ascii="Times New Roman" w:eastAsia="Times New Roman" w:hAnsi="Times New Roman"/>
          <w:sz w:val="24"/>
          <w:szCs w:val="24"/>
        </w:rPr>
        <w:t xml:space="preserve"> (вид використання – для експлуатації та обслуговування вхідної групи до власного нежитлового приміщення – масажного кабінету)</w:t>
      </w:r>
      <w:r w:rsidRPr="008848F7">
        <w:rPr>
          <w:rFonts w:ascii="Times New Roman" w:eastAsia="Times New Roman" w:hAnsi="Times New Roman"/>
          <w:sz w:val="24"/>
          <w:szCs w:val="24"/>
          <w:lang w:eastAsia="ru-RU"/>
        </w:rPr>
        <w:t xml:space="preserve"> </w:t>
      </w:r>
      <w:r w:rsidRPr="008848F7">
        <w:rPr>
          <w:rFonts w:ascii="Times New Roman" w:eastAsia="Times New Roman" w:hAnsi="Times New Roman"/>
          <w:sz w:val="24"/>
          <w:szCs w:val="24"/>
        </w:rPr>
        <w:t>за адресою: вулиця Клінічна, 4/1, приміщення 109</w:t>
      </w:r>
      <w:r w:rsidRPr="008848F7">
        <w:rPr>
          <w:rFonts w:ascii="Times New Roman" w:eastAsia="Times New Roman" w:hAnsi="Times New Roman"/>
          <w:sz w:val="24"/>
          <w:szCs w:val="24"/>
          <w:lang w:eastAsia="ru-RU"/>
        </w:rPr>
        <w:t xml:space="preserve">, площею 0,0016 га </w:t>
      </w:r>
      <w:r w:rsidRPr="008848F7">
        <w:rPr>
          <w:rFonts w:ascii="Times New Roman" w:eastAsia="Times New Roman" w:hAnsi="Times New Roman"/>
          <w:sz w:val="24"/>
          <w:szCs w:val="24"/>
        </w:rPr>
        <w:t xml:space="preserve">за рахунок земель населеного пункту м. Біла Церква, кадастровий номер: </w:t>
      </w:r>
      <w:r w:rsidRPr="008848F7">
        <w:rPr>
          <w:rFonts w:ascii="Times New Roman" w:eastAsia="Times New Roman" w:hAnsi="Times New Roman"/>
          <w:sz w:val="24"/>
          <w:szCs w:val="24"/>
          <w:lang w:eastAsia="ru-RU"/>
        </w:rPr>
        <w:t>3210300000:03:017:0059</w:t>
      </w:r>
      <w:r w:rsidRPr="008848F7">
        <w:rPr>
          <w:rFonts w:ascii="Times New Roman" w:eastAsia="Times New Roman" w:hAnsi="Times New Roman"/>
          <w:sz w:val="24"/>
          <w:szCs w:val="24"/>
        </w:rPr>
        <w:t xml:space="preserve"> </w:t>
      </w:r>
      <w:r w:rsidRPr="008848F7">
        <w:rPr>
          <w:rFonts w:ascii="Times New Roman" w:hAnsi="Times New Roman"/>
          <w:sz w:val="24"/>
          <w:szCs w:val="24"/>
          <w:shd w:val="clear" w:color="auto" w:fill="FFFFFF"/>
        </w:rPr>
        <w:t>відповідно до вимог:</w:t>
      </w:r>
    </w:p>
    <w:p w:rsidR="00676F63" w:rsidRPr="008848F7" w:rsidRDefault="00676F63" w:rsidP="00676F63">
      <w:pPr>
        <w:pStyle w:val="a3"/>
        <w:ind w:firstLine="993"/>
        <w:jc w:val="both"/>
        <w:rPr>
          <w:rFonts w:ascii="Times New Roman" w:hAnsi="Times New Roman"/>
          <w:b/>
          <w:sz w:val="24"/>
          <w:szCs w:val="24"/>
          <w:shd w:val="clear" w:color="auto" w:fill="FFFFFF"/>
        </w:rPr>
      </w:pPr>
      <w:r w:rsidRPr="008848F7">
        <w:rPr>
          <w:rFonts w:ascii="Times New Roman" w:hAnsi="Times New Roman"/>
          <w:b/>
          <w:bCs/>
          <w:sz w:val="24"/>
          <w:szCs w:val="24"/>
          <w:shd w:val="clear" w:color="auto" w:fill="FFFFFF"/>
        </w:rPr>
        <w:t>ч.1 ст. 42, а саме з</w:t>
      </w:r>
      <w:r w:rsidRPr="008848F7">
        <w:rPr>
          <w:rFonts w:ascii="Times New Roman" w:hAnsi="Times New Roman"/>
          <w:b/>
          <w:sz w:val="24"/>
          <w:szCs w:val="24"/>
          <w:shd w:val="clear" w:color="auto" w:fill="FFFFFF"/>
        </w:rPr>
        <w:t>емельні ділянки, на яких розташовані багатоквартирні будинки, а також належні до них будівлі, споруди та прибудинкові території державної або комунальної власності, надаються в постійне користування підприємствам, установам і організаціям, які здійснюють управління цими будинками;</w:t>
      </w:r>
    </w:p>
    <w:p w:rsidR="00676F63" w:rsidRPr="008848F7" w:rsidRDefault="00676F63" w:rsidP="00676F63">
      <w:pPr>
        <w:pStyle w:val="a3"/>
        <w:ind w:firstLine="993"/>
        <w:jc w:val="both"/>
        <w:rPr>
          <w:rFonts w:ascii="Times New Roman" w:eastAsia="Times New Roman" w:hAnsi="Times New Roman"/>
          <w:b/>
          <w:sz w:val="24"/>
          <w:szCs w:val="24"/>
          <w:lang w:eastAsia="ru-RU"/>
        </w:rPr>
      </w:pPr>
      <w:r w:rsidRPr="008848F7">
        <w:rPr>
          <w:rFonts w:ascii="Times New Roman" w:hAnsi="Times New Roman"/>
          <w:b/>
          <w:sz w:val="24"/>
          <w:szCs w:val="24"/>
          <w:shd w:val="clear" w:color="auto" w:fill="FFFFFF"/>
        </w:rPr>
        <w:t xml:space="preserve">абз.3 ч.2 ст.128 Земельного кодексу України заявник до заяви додає </w:t>
      </w:r>
      <w:r w:rsidRPr="008848F7">
        <w:rPr>
          <w:rFonts w:ascii="Times New Roman" w:hAnsi="Times New Roman"/>
          <w:b/>
          <w:sz w:val="24"/>
          <w:szCs w:val="24"/>
        </w:rPr>
        <w:t>документ, що посвідчує право користування земельною ділянкою (у разі його наявності), та документи, що посвідчують право власності на нерухоме майно (будівлі та споруди), розташоване на цій земельній ділянці (у разі наявності на земельній ділянці будівель, споруд) так як заявник є власником приміщення, а не будівлі чи споруди.</w:t>
      </w:r>
    </w:p>
    <w:p w:rsidR="00676F63" w:rsidRPr="008848F7" w:rsidRDefault="00676F63" w:rsidP="00676F63">
      <w:pPr>
        <w:spacing w:after="0" w:line="240" w:lineRule="auto"/>
        <w:ind w:firstLine="851"/>
        <w:contextualSpacing/>
        <w:jc w:val="both"/>
        <w:rPr>
          <w:rFonts w:ascii="Times New Roman" w:hAnsi="Times New Roman"/>
          <w:sz w:val="24"/>
          <w:szCs w:val="24"/>
        </w:rPr>
      </w:pPr>
      <w:r w:rsidRPr="008848F7">
        <w:rPr>
          <w:rFonts w:ascii="Times New Roman" w:hAnsi="Times New Roman"/>
          <w:sz w:val="24"/>
          <w:szCs w:val="24"/>
        </w:rPr>
        <w:t>2.Контроль за виконанням цього рішення покласти на постійну комісію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p>
    <w:p w:rsidR="00676F63" w:rsidRPr="008848F7" w:rsidRDefault="00676F63" w:rsidP="00676F63">
      <w:pPr>
        <w:spacing w:after="0" w:line="240" w:lineRule="auto"/>
        <w:contextualSpacing/>
        <w:jc w:val="both"/>
        <w:rPr>
          <w:rFonts w:ascii="Times New Roman" w:hAnsi="Times New Roman"/>
          <w:bCs/>
          <w:sz w:val="24"/>
          <w:szCs w:val="24"/>
          <w:lang w:eastAsia="ru-RU"/>
        </w:rPr>
      </w:pPr>
    </w:p>
    <w:p w:rsidR="008A5461" w:rsidRPr="008848F7" w:rsidRDefault="008A5461" w:rsidP="008A5461">
      <w:pPr>
        <w:shd w:val="clear" w:color="auto" w:fill="FFFFFF"/>
        <w:tabs>
          <w:tab w:val="left" w:pos="3836"/>
        </w:tabs>
        <w:jc w:val="both"/>
        <w:rPr>
          <w:rFonts w:ascii="Times New Roman" w:eastAsia="Times New Roman" w:hAnsi="Times New Roman"/>
          <w:sz w:val="24"/>
          <w:szCs w:val="24"/>
          <w:lang w:eastAsia="ru-RU"/>
        </w:rPr>
      </w:pPr>
      <w:r w:rsidRPr="008848F7">
        <w:rPr>
          <w:rFonts w:ascii="Times New Roman" w:eastAsia="Times New Roman" w:hAnsi="Times New Roman"/>
          <w:sz w:val="24"/>
          <w:szCs w:val="24"/>
          <w:lang w:eastAsia="ru-RU"/>
        </w:rPr>
        <w:t xml:space="preserve">Міський голова             </w:t>
      </w:r>
      <w:r w:rsidRPr="008848F7">
        <w:rPr>
          <w:rFonts w:ascii="Times New Roman" w:eastAsia="Times New Roman" w:hAnsi="Times New Roman"/>
          <w:sz w:val="24"/>
          <w:szCs w:val="24"/>
          <w:lang w:eastAsia="ru-RU"/>
        </w:rPr>
        <w:tab/>
        <w:t xml:space="preserve">                                                             Геннадій ДИКИЙ</w:t>
      </w:r>
    </w:p>
    <w:sectPr w:rsidR="008A5461" w:rsidRPr="008848F7" w:rsidSect="0059338D">
      <w:pgSz w:w="11906" w:h="16838"/>
      <w:pgMar w:top="1134" w:right="567"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F43F2"/>
    <w:multiLevelType w:val="hybridMultilevel"/>
    <w:tmpl w:val="F9BC3B86"/>
    <w:lvl w:ilvl="0" w:tplc="E742807E">
      <w:start w:val="1"/>
      <w:numFmt w:val="decimal"/>
      <w:lvlText w:val="%1."/>
      <w:lvlJc w:val="left"/>
      <w:pPr>
        <w:ind w:left="928" w:hanging="360"/>
      </w:pPr>
      <w:rPr>
        <w:rFonts w:ascii="Times New Roman" w:eastAsia="Calibri" w:hAnsi="Times New Roman" w:cs="Calibri"/>
      </w:rPr>
    </w:lvl>
    <w:lvl w:ilvl="1" w:tplc="04220019">
      <w:start w:val="1"/>
      <w:numFmt w:val="lowerLetter"/>
      <w:lvlText w:val="%2."/>
      <w:lvlJc w:val="left"/>
      <w:pPr>
        <w:ind w:left="1648" w:hanging="360"/>
      </w:pPr>
    </w:lvl>
    <w:lvl w:ilvl="2" w:tplc="0422001B">
      <w:start w:val="1"/>
      <w:numFmt w:val="lowerRoman"/>
      <w:lvlText w:val="%3."/>
      <w:lvlJc w:val="right"/>
      <w:pPr>
        <w:ind w:left="2368" w:hanging="180"/>
      </w:pPr>
    </w:lvl>
    <w:lvl w:ilvl="3" w:tplc="0422000F">
      <w:start w:val="1"/>
      <w:numFmt w:val="decimal"/>
      <w:lvlText w:val="%4."/>
      <w:lvlJc w:val="left"/>
      <w:pPr>
        <w:ind w:left="3088" w:hanging="360"/>
      </w:pPr>
    </w:lvl>
    <w:lvl w:ilvl="4" w:tplc="04220019">
      <w:start w:val="1"/>
      <w:numFmt w:val="lowerLetter"/>
      <w:lvlText w:val="%5."/>
      <w:lvlJc w:val="left"/>
      <w:pPr>
        <w:ind w:left="3808" w:hanging="360"/>
      </w:pPr>
    </w:lvl>
    <w:lvl w:ilvl="5" w:tplc="0422001B">
      <w:start w:val="1"/>
      <w:numFmt w:val="lowerRoman"/>
      <w:lvlText w:val="%6."/>
      <w:lvlJc w:val="right"/>
      <w:pPr>
        <w:ind w:left="4528" w:hanging="180"/>
      </w:pPr>
    </w:lvl>
    <w:lvl w:ilvl="6" w:tplc="0422000F">
      <w:start w:val="1"/>
      <w:numFmt w:val="decimal"/>
      <w:lvlText w:val="%7."/>
      <w:lvlJc w:val="left"/>
      <w:pPr>
        <w:ind w:left="5248" w:hanging="360"/>
      </w:pPr>
    </w:lvl>
    <w:lvl w:ilvl="7" w:tplc="04220019">
      <w:start w:val="1"/>
      <w:numFmt w:val="lowerLetter"/>
      <w:lvlText w:val="%8."/>
      <w:lvlJc w:val="left"/>
      <w:pPr>
        <w:ind w:left="5968" w:hanging="360"/>
      </w:pPr>
    </w:lvl>
    <w:lvl w:ilvl="8" w:tplc="0422001B">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hyphenationZone w:val="425"/>
  <w:drawingGridHorizontalSpacing w:val="110"/>
  <w:displayHorizontalDrawingGridEvery w:val="2"/>
  <w:characterSpacingControl w:val="doNotCompress"/>
  <w:compat/>
  <w:rsids>
    <w:rsidRoot w:val="00676F63"/>
    <w:rsid w:val="00016D26"/>
    <w:rsid w:val="00022B9C"/>
    <w:rsid w:val="0006537B"/>
    <w:rsid w:val="00082BD6"/>
    <w:rsid w:val="00085864"/>
    <w:rsid w:val="000A4654"/>
    <w:rsid w:val="000A767B"/>
    <w:rsid w:val="000E7DD3"/>
    <w:rsid w:val="00110017"/>
    <w:rsid w:val="00195EA7"/>
    <w:rsid w:val="001966F0"/>
    <w:rsid w:val="001F33D3"/>
    <w:rsid w:val="00214D99"/>
    <w:rsid w:val="002356AA"/>
    <w:rsid w:val="0028115F"/>
    <w:rsid w:val="002943F7"/>
    <w:rsid w:val="002A27DE"/>
    <w:rsid w:val="002B709E"/>
    <w:rsid w:val="002D2069"/>
    <w:rsid w:val="002D29A4"/>
    <w:rsid w:val="002F4FD4"/>
    <w:rsid w:val="0032230C"/>
    <w:rsid w:val="0035023A"/>
    <w:rsid w:val="00352C4B"/>
    <w:rsid w:val="0036207F"/>
    <w:rsid w:val="00373720"/>
    <w:rsid w:val="00386AC1"/>
    <w:rsid w:val="003D37DE"/>
    <w:rsid w:val="00412D99"/>
    <w:rsid w:val="00454A68"/>
    <w:rsid w:val="00454F5F"/>
    <w:rsid w:val="0048702A"/>
    <w:rsid w:val="00495967"/>
    <w:rsid w:val="004C424F"/>
    <w:rsid w:val="004C6844"/>
    <w:rsid w:val="00511D41"/>
    <w:rsid w:val="005506C5"/>
    <w:rsid w:val="00554658"/>
    <w:rsid w:val="0059338D"/>
    <w:rsid w:val="005A29F3"/>
    <w:rsid w:val="005B1B4B"/>
    <w:rsid w:val="005B563E"/>
    <w:rsid w:val="005C7029"/>
    <w:rsid w:val="005C7A15"/>
    <w:rsid w:val="005E714E"/>
    <w:rsid w:val="00612E3B"/>
    <w:rsid w:val="00624D21"/>
    <w:rsid w:val="006310B7"/>
    <w:rsid w:val="006545BA"/>
    <w:rsid w:val="0066293A"/>
    <w:rsid w:val="00676F63"/>
    <w:rsid w:val="006B7F26"/>
    <w:rsid w:val="006F5917"/>
    <w:rsid w:val="00726CDF"/>
    <w:rsid w:val="0073165B"/>
    <w:rsid w:val="007D6D71"/>
    <w:rsid w:val="00846D94"/>
    <w:rsid w:val="00847D0F"/>
    <w:rsid w:val="008615AA"/>
    <w:rsid w:val="008848F7"/>
    <w:rsid w:val="008A5461"/>
    <w:rsid w:val="008C3569"/>
    <w:rsid w:val="00937E26"/>
    <w:rsid w:val="00A11E97"/>
    <w:rsid w:val="00A20180"/>
    <w:rsid w:val="00A45EA4"/>
    <w:rsid w:val="00AA4365"/>
    <w:rsid w:val="00AE02CE"/>
    <w:rsid w:val="00B42CB4"/>
    <w:rsid w:val="00B461DA"/>
    <w:rsid w:val="00BA6D4B"/>
    <w:rsid w:val="00BC450E"/>
    <w:rsid w:val="00BD5A9E"/>
    <w:rsid w:val="00C33F01"/>
    <w:rsid w:val="00C6048C"/>
    <w:rsid w:val="00C947B9"/>
    <w:rsid w:val="00CC200F"/>
    <w:rsid w:val="00CC2D80"/>
    <w:rsid w:val="00CD607B"/>
    <w:rsid w:val="00CF466D"/>
    <w:rsid w:val="00D1198B"/>
    <w:rsid w:val="00D1346E"/>
    <w:rsid w:val="00D13CD4"/>
    <w:rsid w:val="00D1478F"/>
    <w:rsid w:val="00D3346F"/>
    <w:rsid w:val="00D5755B"/>
    <w:rsid w:val="00D66B43"/>
    <w:rsid w:val="00D71848"/>
    <w:rsid w:val="00DE3A41"/>
    <w:rsid w:val="00DF171B"/>
    <w:rsid w:val="00E15985"/>
    <w:rsid w:val="00E85C04"/>
    <w:rsid w:val="00EC6B43"/>
    <w:rsid w:val="00F22BAA"/>
    <w:rsid w:val="00F3526C"/>
    <w:rsid w:val="00F82CDB"/>
    <w:rsid w:val="00F84AEE"/>
    <w:rsid w:val="00F97C53"/>
    <w:rsid w:val="00FF546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F63"/>
    <w:pPr>
      <w:spacing w:after="160" w:line="252"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6F63"/>
    <w:pPr>
      <w:spacing w:after="0" w:line="240" w:lineRule="auto"/>
    </w:pPr>
    <w:rPr>
      <w:rFonts w:ascii="Calibri" w:eastAsia="Calibri" w:hAnsi="Calibri" w:cs="Times New Roman"/>
      <w:lang w:val="uk-UA"/>
    </w:rPr>
  </w:style>
  <w:style w:type="character" w:customStyle="1" w:styleId="rvts0">
    <w:name w:val="rvts0"/>
    <w:basedOn w:val="a0"/>
    <w:rsid w:val="00676F63"/>
  </w:style>
  <w:style w:type="character" w:customStyle="1" w:styleId="rvts82">
    <w:name w:val="rvts82"/>
    <w:basedOn w:val="a0"/>
    <w:rsid w:val="00676F63"/>
  </w:style>
  <w:style w:type="character" w:styleId="a4">
    <w:name w:val="Hyperlink"/>
    <w:basedOn w:val="a0"/>
    <w:unhideWhenUsed/>
    <w:rsid w:val="00676F63"/>
    <w:rPr>
      <w:color w:val="0000FF"/>
      <w:u w:val="single"/>
    </w:rPr>
  </w:style>
  <w:style w:type="paragraph" w:styleId="HTML">
    <w:name w:val="HTML Preformatted"/>
    <w:basedOn w:val="a"/>
    <w:link w:val="HTML0"/>
    <w:uiPriority w:val="99"/>
    <w:unhideWhenUsed/>
    <w:rsid w:val="0067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676F63"/>
    <w:rPr>
      <w:rFonts w:ascii="Courier New" w:eastAsia="Times New Roman" w:hAnsi="Courier New" w:cs="Courier New"/>
      <w:sz w:val="20"/>
      <w:szCs w:val="20"/>
      <w:lang w:eastAsia="ru-RU"/>
    </w:rPr>
  </w:style>
  <w:style w:type="paragraph" w:customStyle="1" w:styleId="1">
    <w:name w:val="Текст1"/>
    <w:basedOn w:val="a"/>
    <w:rsid w:val="00937E26"/>
    <w:pPr>
      <w:suppressAutoHyphens/>
      <w:spacing w:after="0" w:line="240" w:lineRule="auto"/>
    </w:pPr>
    <w:rPr>
      <w:rFonts w:ascii="Courier New" w:eastAsia="Times New Roman" w:hAnsi="Courier New"/>
      <w:sz w:val="20"/>
      <w:szCs w:val="20"/>
      <w:lang w:val="ru-RU" w:eastAsia="ar-SA"/>
    </w:rPr>
  </w:style>
  <w:style w:type="table" w:styleId="a5">
    <w:name w:val="Table Grid"/>
    <w:basedOn w:val="a1"/>
    <w:rsid w:val="00937E26"/>
    <w:pPr>
      <w:spacing w:after="0" w:line="240" w:lineRule="auto"/>
    </w:pPr>
    <w:rPr>
      <w:rFonts w:ascii="Times New Roman" w:eastAsia="Times New Roman" w:hAnsi="Times New Roman"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937E26"/>
    <w:pPr>
      <w:spacing w:before="100" w:beforeAutospacing="1" w:after="100" w:afterAutospacing="1" w:line="240" w:lineRule="auto"/>
    </w:pPr>
    <w:rPr>
      <w:rFonts w:ascii="Times New Roman" w:eastAsia="Times New Roman" w:hAnsi="Times New Roman"/>
      <w:sz w:val="24"/>
      <w:szCs w:val="24"/>
      <w:lang w:val="ru-RU" w:eastAsia="ru-RU"/>
    </w:rPr>
  </w:style>
  <w:style w:type="table" w:customStyle="1" w:styleId="10">
    <w:name w:val="Сетка таблицы1"/>
    <w:basedOn w:val="a1"/>
    <w:next w:val="a5"/>
    <w:uiPriority w:val="59"/>
    <w:rsid w:val="00454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1966F0"/>
    <w:pPr>
      <w:spacing w:after="200" w:line="276" w:lineRule="auto"/>
      <w:ind w:left="720"/>
      <w:contextualSpacing/>
    </w:pPr>
    <w:rPr>
      <w:rFonts w:eastAsia="Times New Roman"/>
      <w:lang w:eastAsia="uk-UA"/>
    </w:rPr>
  </w:style>
  <w:style w:type="character" w:customStyle="1" w:styleId="a7">
    <w:name w:val="Текст Знак"/>
    <w:basedOn w:val="a0"/>
    <w:link w:val="a8"/>
    <w:uiPriority w:val="99"/>
    <w:locked/>
    <w:rsid w:val="00F97C53"/>
    <w:rPr>
      <w:rFonts w:ascii="Courier New" w:eastAsia="Calibri" w:hAnsi="Courier New" w:cs="Courier New"/>
    </w:rPr>
  </w:style>
  <w:style w:type="paragraph" w:styleId="a8">
    <w:name w:val="Plain Text"/>
    <w:basedOn w:val="a"/>
    <w:link w:val="a7"/>
    <w:uiPriority w:val="99"/>
    <w:rsid w:val="00F97C53"/>
    <w:pPr>
      <w:spacing w:after="0" w:line="240" w:lineRule="auto"/>
    </w:pPr>
    <w:rPr>
      <w:rFonts w:ascii="Courier New" w:hAnsi="Courier New" w:cs="Courier New"/>
      <w:lang w:val="ru-RU"/>
    </w:rPr>
  </w:style>
  <w:style w:type="character" w:customStyle="1" w:styleId="11">
    <w:name w:val="Текст Знак1"/>
    <w:basedOn w:val="a0"/>
    <w:link w:val="a8"/>
    <w:uiPriority w:val="99"/>
    <w:semiHidden/>
    <w:rsid w:val="00F97C53"/>
    <w:rPr>
      <w:rFonts w:ascii="Consolas" w:eastAsia="Calibri" w:hAnsi="Consolas" w:cs="Times New Roman"/>
      <w:sz w:val="21"/>
      <w:szCs w:val="21"/>
      <w:lang w:val="uk-UA"/>
    </w:rPr>
  </w:style>
</w:styles>
</file>

<file path=word/webSettings.xml><?xml version="1.0" encoding="utf-8"?>
<w:webSettings xmlns:r="http://schemas.openxmlformats.org/officeDocument/2006/relationships" xmlns:w="http://schemas.openxmlformats.org/wordprocessingml/2006/main">
  <w:divs>
    <w:div w:id="213124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0912C7-4C0A-4ECC-99A1-BE8696E49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Pages>
  <Words>1779</Words>
  <Characters>1015</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Користувач Windows</cp:lastModifiedBy>
  <cp:revision>22</cp:revision>
  <cp:lastPrinted>2020-01-27T12:53:00Z</cp:lastPrinted>
  <dcterms:created xsi:type="dcterms:W3CDTF">2020-01-24T07:44:00Z</dcterms:created>
  <dcterms:modified xsi:type="dcterms:W3CDTF">2020-01-30T12:46:00Z</dcterms:modified>
</cp:coreProperties>
</file>