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C0D9A" w14:textId="77777777" w:rsidR="00D9500B" w:rsidRPr="005E7B9D" w:rsidRDefault="00D9500B" w:rsidP="00D9500B">
      <w:pPr>
        <w:pStyle w:val="af0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5E7B9D">
        <w:rPr>
          <w:rFonts w:ascii="Times New Roman" w:hAnsi="Times New Roman"/>
          <w:bCs/>
          <w:sz w:val="24"/>
          <w:szCs w:val="24"/>
          <w:lang w:val="uk-UA"/>
        </w:rPr>
        <w:t xml:space="preserve">Проєкт </w:t>
      </w:r>
      <w:proofErr w:type="spellStart"/>
      <w:r w:rsidRPr="005E7B9D">
        <w:rPr>
          <w:rFonts w:ascii="Times New Roman" w:hAnsi="Times New Roman"/>
          <w:bCs/>
          <w:sz w:val="24"/>
          <w:szCs w:val="24"/>
        </w:rPr>
        <w:t>рішення</w:t>
      </w:r>
      <w:proofErr w:type="spellEnd"/>
    </w:p>
    <w:p w14:paraId="4C5287B0" w14:textId="77777777" w:rsidR="00D9500B" w:rsidRPr="005E7B9D" w:rsidRDefault="00D9500B" w:rsidP="00D9500B">
      <w:pPr>
        <w:jc w:val="right"/>
      </w:pPr>
    </w:p>
    <w:p w14:paraId="152C545E" w14:textId="77777777" w:rsidR="00D9500B" w:rsidRPr="005E7B9D" w:rsidRDefault="00D9500B" w:rsidP="00D9500B">
      <w:pPr>
        <w:ind w:left="6096"/>
        <w:jc w:val="center"/>
        <w:rPr>
          <w:b/>
        </w:rPr>
      </w:pPr>
      <w:proofErr w:type="spellStart"/>
      <w:r w:rsidRPr="005E7B9D">
        <w:rPr>
          <w:b/>
        </w:rPr>
        <w:t>Виконавчий</w:t>
      </w:r>
      <w:proofErr w:type="spellEnd"/>
      <w:r w:rsidRPr="005E7B9D">
        <w:rPr>
          <w:b/>
        </w:rPr>
        <w:t xml:space="preserve"> </w:t>
      </w:r>
      <w:proofErr w:type="spellStart"/>
      <w:r w:rsidRPr="005E7B9D">
        <w:rPr>
          <w:b/>
        </w:rPr>
        <w:t>комітет</w:t>
      </w:r>
      <w:proofErr w:type="spellEnd"/>
    </w:p>
    <w:p w14:paraId="60AD4887" w14:textId="77777777" w:rsidR="00D9500B" w:rsidRPr="005E7B9D" w:rsidRDefault="00D9500B" w:rsidP="00D9500B">
      <w:pPr>
        <w:pStyle w:val="af0"/>
        <w:ind w:left="6096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5E7B9D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14:paraId="72C44D97" w14:textId="77777777" w:rsidR="00D9500B" w:rsidRPr="005E7B9D" w:rsidRDefault="00D9500B" w:rsidP="00D9500B">
      <w:pPr>
        <w:pStyle w:val="af0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  <w:r w:rsidRPr="005E7B9D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14:paraId="6FE17EEE" w14:textId="77777777" w:rsidR="00D9500B" w:rsidRPr="005E7B9D" w:rsidRDefault="00D9500B" w:rsidP="00D9500B">
      <w:pPr>
        <w:pStyle w:val="af0"/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38CF7203" w14:textId="3F109E35" w:rsidR="00D9500B" w:rsidRPr="002962DE" w:rsidRDefault="00D9500B" w:rsidP="00D9500B">
      <w:pPr>
        <w:rPr>
          <w:color w:val="000000"/>
          <w:lang w:val="uk-UA"/>
        </w:rPr>
      </w:pPr>
      <w:proofErr w:type="spellStart"/>
      <w:r w:rsidRPr="005E7B9D">
        <w:rPr>
          <w:color w:val="000000"/>
        </w:rPr>
        <w:t>від</w:t>
      </w:r>
      <w:proofErr w:type="spellEnd"/>
      <w:r w:rsidRPr="005E7B9D">
        <w:rPr>
          <w:color w:val="000000"/>
        </w:rPr>
        <w:t xml:space="preserve"> «</w:t>
      </w:r>
      <w:r>
        <w:rPr>
          <w:color w:val="000000"/>
          <w:lang w:val="uk-UA"/>
        </w:rPr>
        <w:t>08</w:t>
      </w:r>
      <w:r>
        <w:rPr>
          <w:color w:val="000000"/>
        </w:rPr>
        <w:t xml:space="preserve">» </w:t>
      </w:r>
      <w:r>
        <w:rPr>
          <w:color w:val="000000"/>
          <w:lang w:val="uk-UA"/>
        </w:rPr>
        <w:t>червня</w:t>
      </w:r>
      <w:r w:rsidRPr="005E7B9D">
        <w:rPr>
          <w:color w:val="000000"/>
        </w:rPr>
        <w:t xml:space="preserve"> 202</w:t>
      </w:r>
      <w:r>
        <w:rPr>
          <w:color w:val="000000"/>
          <w:lang w:val="uk-UA"/>
        </w:rPr>
        <w:t>3</w:t>
      </w:r>
      <w:r w:rsidRPr="005E7B9D">
        <w:rPr>
          <w:color w:val="000000"/>
        </w:rPr>
        <w:t xml:space="preserve"> р.                    </w:t>
      </w:r>
      <w:r w:rsidRPr="005E7B9D">
        <w:t xml:space="preserve">м. </w:t>
      </w:r>
      <w:proofErr w:type="spellStart"/>
      <w:r w:rsidRPr="005E7B9D">
        <w:t>Біла</w:t>
      </w:r>
      <w:proofErr w:type="spellEnd"/>
      <w:r w:rsidRPr="005E7B9D">
        <w:t xml:space="preserve"> Церква</w:t>
      </w:r>
      <w:r w:rsidRPr="005E7B9D">
        <w:rPr>
          <w:color w:val="000000"/>
        </w:rPr>
        <w:t xml:space="preserve">                                         № </w:t>
      </w:r>
      <w:r>
        <w:rPr>
          <w:color w:val="000000"/>
          <w:lang w:val="uk-UA"/>
        </w:rPr>
        <w:t>497</w:t>
      </w:r>
    </w:p>
    <w:p w14:paraId="4804AA2A" w14:textId="77777777" w:rsidR="007D1084" w:rsidRDefault="007D1084" w:rsidP="007D1084">
      <w:pPr>
        <w:ind w:right="3968"/>
        <w:rPr>
          <w:lang w:val="uk-UA"/>
        </w:rPr>
      </w:pPr>
    </w:p>
    <w:p w14:paraId="7600F9C0" w14:textId="77777777" w:rsidR="007D1084" w:rsidRDefault="007D1084" w:rsidP="007D1084">
      <w:pPr>
        <w:ind w:right="3968"/>
        <w:rPr>
          <w:lang w:val="uk-UA"/>
        </w:rPr>
      </w:pPr>
    </w:p>
    <w:p w14:paraId="33952973" w14:textId="77777777" w:rsidR="008D61CE" w:rsidRDefault="008D61CE" w:rsidP="007D1084">
      <w:pPr>
        <w:ind w:right="3968"/>
        <w:rPr>
          <w:lang w:val="uk-UA"/>
        </w:rPr>
      </w:pPr>
    </w:p>
    <w:p w14:paraId="7C63EDE0" w14:textId="77777777" w:rsidR="006B4D2B" w:rsidRPr="006B4D2B" w:rsidRDefault="007D1084" w:rsidP="006B4D2B">
      <w:pPr>
        <w:ind w:right="3968"/>
        <w:rPr>
          <w:lang w:val="uk-UA"/>
        </w:rPr>
      </w:pPr>
      <w:r w:rsidRPr="007E534C">
        <w:rPr>
          <w:lang w:val="uk-UA"/>
        </w:rPr>
        <w:t xml:space="preserve">Про </w:t>
      </w:r>
      <w:r w:rsidR="006B4D2B">
        <w:rPr>
          <w:lang w:val="uk-UA"/>
        </w:rPr>
        <w:t xml:space="preserve">затвердження Порядку </w:t>
      </w:r>
      <w:r w:rsidR="006B4D2B" w:rsidRPr="006B4D2B">
        <w:rPr>
          <w:lang w:val="uk-UA"/>
        </w:rPr>
        <w:t>встановлення адресних покажчиків (аншлагів з  найменуванням вулиць, провулків, бульварів, тощо та номерів будівель) на території  Білоцерківської міської територіальної громади</w:t>
      </w:r>
    </w:p>
    <w:p w14:paraId="20A9A70F" w14:textId="77777777" w:rsidR="007D1084" w:rsidRPr="007E534C" w:rsidRDefault="007D1084" w:rsidP="007D1084">
      <w:pPr>
        <w:ind w:right="3968"/>
        <w:rPr>
          <w:color w:val="000000"/>
          <w:lang w:val="uk-UA"/>
        </w:rPr>
      </w:pPr>
    </w:p>
    <w:p w14:paraId="277AA785" w14:textId="77777777" w:rsidR="007D1084" w:rsidRPr="007E534C" w:rsidRDefault="007D1084" w:rsidP="007D1084">
      <w:pPr>
        <w:ind w:firstLine="709"/>
        <w:jc w:val="both"/>
        <w:rPr>
          <w:lang w:val="uk-UA"/>
        </w:rPr>
      </w:pPr>
    </w:p>
    <w:p w14:paraId="27794E38" w14:textId="4785ABD6" w:rsidR="00994C18" w:rsidRPr="00994C18" w:rsidRDefault="007D1084" w:rsidP="002F3A51">
      <w:pPr>
        <w:ind w:firstLine="708"/>
        <w:jc w:val="both"/>
        <w:rPr>
          <w:lang w:val="uk-UA"/>
        </w:rPr>
      </w:pPr>
      <w:r w:rsidRPr="007E534C">
        <w:rPr>
          <w:lang w:val="uk-UA"/>
        </w:rPr>
        <w:t xml:space="preserve">Розглянувши </w:t>
      </w:r>
      <w:r>
        <w:rPr>
          <w:lang w:val="uk-UA"/>
        </w:rPr>
        <w:t>пояснювальну записку</w:t>
      </w:r>
      <w:r w:rsidRPr="007E534C">
        <w:rPr>
          <w:lang w:val="uk-UA"/>
        </w:rPr>
        <w:t xml:space="preserve"> </w:t>
      </w:r>
      <w:r w:rsidR="006E1AC5">
        <w:rPr>
          <w:lang w:val="uk-UA"/>
        </w:rPr>
        <w:t>у</w:t>
      </w:r>
      <w:r w:rsidRPr="007E534C">
        <w:rPr>
          <w:lang w:val="uk-UA"/>
        </w:rPr>
        <w:t xml:space="preserve">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Pr="009C05F4">
        <w:rPr>
          <w:lang w:val="uk-UA"/>
        </w:rPr>
        <w:t xml:space="preserve">від </w:t>
      </w:r>
      <w:r w:rsidR="00D37491">
        <w:rPr>
          <w:lang w:val="uk-UA"/>
        </w:rPr>
        <w:t>06</w:t>
      </w:r>
      <w:r w:rsidR="006B4D2B">
        <w:rPr>
          <w:lang w:val="uk-UA"/>
        </w:rPr>
        <w:t xml:space="preserve"> </w:t>
      </w:r>
      <w:r w:rsidR="00D37491">
        <w:rPr>
          <w:lang w:val="uk-UA"/>
        </w:rPr>
        <w:t>червня</w:t>
      </w:r>
      <w:r w:rsidR="00060CCF">
        <w:rPr>
          <w:lang w:val="uk-UA"/>
        </w:rPr>
        <w:t xml:space="preserve"> </w:t>
      </w:r>
      <w:r w:rsidRPr="004808AB">
        <w:rPr>
          <w:lang w:val="uk-UA"/>
        </w:rPr>
        <w:t>202</w:t>
      </w:r>
      <w:r w:rsidR="008D61CE">
        <w:rPr>
          <w:lang w:val="uk-UA"/>
        </w:rPr>
        <w:t>3</w:t>
      </w:r>
      <w:r w:rsidRPr="004808AB">
        <w:rPr>
          <w:lang w:val="uk-UA"/>
        </w:rPr>
        <w:t xml:space="preserve"> року № </w:t>
      </w:r>
      <w:r w:rsidR="00D37491">
        <w:rPr>
          <w:lang w:val="uk-UA"/>
        </w:rPr>
        <w:t>688</w:t>
      </w:r>
      <w:r w:rsidRPr="004808AB">
        <w:rPr>
          <w:lang w:val="uk-UA"/>
        </w:rPr>
        <w:t>/01-07</w:t>
      </w:r>
      <w:r w:rsidRPr="007E534C">
        <w:rPr>
          <w:color w:val="000000"/>
          <w:lang w:val="uk-UA"/>
        </w:rPr>
        <w:t xml:space="preserve">, </w:t>
      </w:r>
      <w:r w:rsidR="00994C18" w:rsidRPr="00994C18">
        <w:rPr>
          <w:lang w:val="uk-UA"/>
        </w:rPr>
        <w:t xml:space="preserve">відповідно до статей </w:t>
      </w:r>
      <w:r w:rsidR="00E44709">
        <w:rPr>
          <w:lang w:val="uk-UA"/>
        </w:rPr>
        <w:t>37</w:t>
      </w:r>
      <w:r w:rsidR="00994C18" w:rsidRPr="00994C18">
        <w:rPr>
          <w:lang w:val="uk-UA"/>
        </w:rPr>
        <w:t xml:space="preserve">, </w:t>
      </w:r>
      <w:r w:rsidR="006B4D2B">
        <w:rPr>
          <w:lang w:val="uk-UA"/>
        </w:rPr>
        <w:t>59</w:t>
      </w:r>
      <w:r w:rsidR="004E6D40">
        <w:rPr>
          <w:lang w:val="uk-UA"/>
        </w:rPr>
        <w:t>, 73</w:t>
      </w:r>
      <w:r w:rsidR="006B4D2B">
        <w:rPr>
          <w:lang w:val="uk-UA"/>
        </w:rPr>
        <w:t xml:space="preserve"> </w:t>
      </w:r>
      <w:r w:rsidR="00994C18" w:rsidRPr="00994C18">
        <w:rPr>
          <w:lang w:val="uk-UA"/>
        </w:rPr>
        <w:t>Закону України «Про міс</w:t>
      </w:r>
      <w:r w:rsidR="006B4D2B">
        <w:rPr>
          <w:lang w:val="uk-UA"/>
        </w:rPr>
        <w:t>цеве самоврядування в Україні»</w:t>
      </w:r>
      <w:r w:rsidR="00994C18" w:rsidRPr="00994C18">
        <w:rPr>
          <w:lang w:val="uk-UA"/>
        </w:rPr>
        <w:t xml:space="preserve">, </w:t>
      </w:r>
      <w:r w:rsidR="004E6D40">
        <w:rPr>
          <w:lang w:val="uk-UA"/>
        </w:rPr>
        <w:t xml:space="preserve">Закону України </w:t>
      </w:r>
      <w:r w:rsidR="004E13E5" w:rsidRPr="004E13E5">
        <w:rPr>
          <w:lang w:val="uk-UA"/>
        </w:rPr>
        <w:t>«Про охорону культурної спадщини»</w:t>
      </w:r>
      <w:r w:rsidR="004E13E5">
        <w:rPr>
          <w:lang w:val="uk-UA"/>
        </w:rPr>
        <w:t xml:space="preserve">, </w:t>
      </w:r>
      <w:r w:rsidR="00994C18" w:rsidRPr="00994C18">
        <w:rPr>
          <w:lang w:val="uk-UA"/>
        </w:rPr>
        <w:t>поста</w:t>
      </w:r>
      <w:r w:rsidR="006B4D2B">
        <w:rPr>
          <w:lang w:val="uk-UA"/>
        </w:rPr>
        <w:t xml:space="preserve">нови Верховної Ради України від </w:t>
      </w:r>
      <w:r w:rsidR="00994C18" w:rsidRPr="00994C18">
        <w:rPr>
          <w:lang w:val="uk-UA"/>
        </w:rPr>
        <w:t>17 липня 2020 року № 807-</w:t>
      </w:r>
      <w:r w:rsidR="00994C18" w:rsidRPr="00994C18">
        <w:rPr>
          <w:lang w:val="en-US"/>
        </w:rPr>
        <w:t>IX</w:t>
      </w:r>
      <w:r w:rsidR="00994C18" w:rsidRPr="00994C18">
        <w:rPr>
          <w:lang w:val="uk-UA"/>
        </w:rPr>
        <w:t xml:space="preserve"> «Про ут</w:t>
      </w:r>
      <w:r w:rsidR="006B4D2B">
        <w:rPr>
          <w:lang w:val="uk-UA"/>
        </w:rPr>
        <w:t>ворення та ліквідацію районів»</w:t>
      </w:r>
      <w:r w:rsidR="00994C18" w:rsidRPr="00994C18">
        <w:rPr>
          <w:lang w:val="uk-UA"/>
        </w:rPr>
        <w:t>,</w:t>
      </w:r>
      <w:r w:rsidR="00994C18" w:rsidRPr="00994C18">
        <w:rPr>
          <w:color w:val="FF0000"/>
          <w:lang w:val="uk-UA"/>
        </w:rPr>
        <w:t xml:space="preserve"> </w:t>
      </w:r>
      <w:r w:rsidR="00253DEE" w:rsidRPr="00253DEE">
        <w:rPr>
          <w:lang w:val="uk-UA"/>
        </w:rPr>
        <w:t xml:space="preserve">постанови Кабінету Міністрів України від 27 січня 2010 року № 55 «Про впорядкування транслітерації українського алфавіту латиницею», </w:t>
      </w:r>
      <w:r w:rsidR="00994C18" w:rsidRPr="00994C18">
        <w:rPr>
          <w:lang w:val="uk-UA"/>
        </w:rPr>
        <w:t>розпорядження Кабінету Міністрів України від 12 червня 2020 року № 7</w:t>
      </w:r>
      <w:r w:rsidR="00253DEE">
        <w:rPr>
          <w:lang w:val="uk-UA"/>
        </w:rPr>
        <w:t>1</w:t>
      </w:r>
      <w:r w:rsidR="00994C18" w:rsidRPr="00994C18">
        <w:rPr>
          <w:lang w:val="uk-UA"/>
        </w:rPr>
        <w:t>5-р «Про визначення адміністративних центрів та затвердження території територіал</w:t>
      </w:r>
      <w:r w:rsidR="00253DEE">
        <w:rPr>
          <w:lang w:val="uk-UA"/>
        </w:rPr>
        <w:t>ьних громад Київської області»</w:t>
      </w:r>
      <w:r w:rsidR="00A449C4">
        <w:rPr>
          <w:lang w:val="uk-UA"/>
        </w:rPr>
        <w:t xml:space="preserve">, </w:t>
      </w:r>
      <w:r w:rsidR="00A449C4" w:rsidRPr="00A449C4">
        <w:rPr>
          <w:lang w:val="uk-UA"/>
        </w:rPr>
        <w:t xml:space="preserve">Правил утримання жилих будинків та прибудинкових територій, затверджених Наказом Державного комітету України з питань житлово-комунального господарства від </w:t>
      </w:r>
      <w:r w:rsidR="00D9500B">
        <w:rPr>
          <w:lang w:val="uk-UA"/>
        </w:rPr>
        <w:t xml:space="preserve">                     </w:t>
      </w:r>
      <w:r w:rsidR="00A449C4" w:rsidRPr="00A449C4">
        <w:rPr>
          <w:lang w:val="uk-UA"/>
        </w:rPr>
        <w:t>17 травня 2005 року № 76</w:t>
      </w:r>
      <w:r w:rsidR="00A449C4">
        <w:rPr>
          <w:lang w:val="uk-UA"/>
        </w:rPr>
        <w:t xml:space="preserve">, </w:t>
      </w:r>
      <w:r w:rsidR="00036184" w:rsidRPr="00036184">
        <w:rPr>
          <w:bCs/>
          <w:lang w:val="uk-UA"/>
        </w:rPr>
        <w:t>Правил благоустрою території м. Біла Церква, що затверджені рішенням Білоцерківської міської ради від 11 липня 2008 року № 800-34-</w:t>
      </w:r>
      <w:r w:rsidR="00036184" w:rsidRPr="00036184">
        <w:rPr>
          <w:bCs/>
          <w:lang w:val="en-US"/>
        </w:rPr>
        <w:t>V</w:t>
      </w:r>
      <w:r w:rsidR="00036184">
        <w:rPr>
          <w:bCs/>
          <w:lang w:val="uk-UA"/>
        </w:rPr>
        <w:t xml:space="preserve">, </w:t>
      </w:r>
      <w:r w:rsidR="00C61ABF">
        <w:rPr>
          <w:lang w:val="uk-UA"/>
        </w:rPr>
        <w:t>Витяг з протоколу</w:t>
      </w:r>
      <w:r w:rsidR="00371FFE">
        <w:rPr>
          <w:lang w:val="uk-UA"/>
        </w:rPr>
        <w:t xml:space="preserve"> засідання комісії з питань встановлення, демонтажу пам’ятних знаків, меморіальних та інформаційних </w:t>
      </w:r>
      <w:proofErr w:type="spellStart"/>
      <w:r w:rsidR="00371FFE">
        <w:rPr>
          <w:lang w:val="uk-UA"/>
        </w:rPr>
        <w:t>дощок</w:t>
      </w:r>
      <w:proofErr w:type="spellEnd"/>
      <w:r w:rsidR="00371FFE">
        <w:rPr>
          <w:lang w:val="uk-UA"/>
        </w:rPr>
        <w:t xml:space="preserve"> на території Білоцерківської міської територіальної громади від </w:t>
      </w:r>
      <w:r w:rsidR="00D9500B">
        <w:rPr>
          <w:lang w:val="uk-UA"/>
        </w:rPr>
        <w:t xml:space="preserve">                       </w:t>
      </w:r>
      <w:r w:rsidR="00371FFE">
        <w:rPr>
          <w:lang w:val="uk-UA"/>
        </w:rPr>
        <w:t>07 квітня 2023 року № 9</w:t>
      </w:r>
      <w:r w:rsidR="00253DEE">
        <w:rPr>
          <w:lang w:val="uk-UA"/>
        </w:rPr>
        <w:t>,</w:t>
      </w:r>
      <w:r w:rsidR="00C61ABF">
        <w:rPr>
          <w:lang w:val="uk-UA"/>
        </w:rPr>
        <w:t xml:space="preserve"> </w:t>
      </w:r>
      <w:r w:rsidR="00994C18" w:rsidRPr="00994C18">
        <w:rPr>
          <w:lang w:val="uk-UA"/>
        </w:rPr>
        <w:t>виконавчий комітет міської ради вирішив:</w:t>
      </w:r>
    </w:p>
    <w:p w14:paraId="73BA76F5" w14:textId="77777777" w:rsidR="007D1084" w:rsidRPr="007E534C" w:rsidRDefault="007D1084" w:rsidP="007D1084">
      <w:pPr>
        <w:ind w:firstLine="567"/>
        <w:jc w:val="both"/>
        <w:rPr>
          <w:lang w:val="uk-UA"/>
        </w:rPr>
      </w:pPr>
    </w:p>
    <w:p w14:paraId="5372932F" w14:textId="77777777" w:rsidR="006B4D2B" w:rsidRDefault="006B4D2B" w:rsidP="006B4D2B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Затвердити </w:t>
      </w:r>
      <w:r w:rsidRPr="006B4D2B">
        <w:rPr>
          <w:color w:val="000000"/>
          <w:lang w:val="uk-UA"/>
        </w:rPr>
        <w:t>Поряд</w:t>
      </w:r>
      <w:r>
        <w:rPr>
          <w:color w:val="000000"/>
          <w:lang w:val="uk-UA"/>
        </w:rPr>
        <w:t>ок</w:t>
      </w:r>
      <w:r w:rsidRPr="006B4D2B">
        <w:rPr>
          <w:color w:val="000000"/>
          <w:lang w:val="uk-UA"/>
        </w:rPr>
        <w:t xml:space="preserve"> встановлення адресних покажчиків (аншлагів з  найменуванням вулиць, провулків, бульварів, тощо та номерів будівель) на території  Білоцерківської міської територіальної громади</w:t>
      </w:r>
      <w:r w:rsidR="00E44709">
        <w:rPr>
          <w:color w:val="000000"/>
          <w:lang w:val="uk-UA"/>
        </w:rPr>
        <w:t xml:space="preserve"> (що додається)</w:t>
      </w:r>
      <w:r>
        <w:rPr>
          <w:color w:val="000000"/>
          <w:lang w:val="uk-UA"/>
        </w:rPr>
        <w:t>.</w:t>
      </w:r>
    </w:p>
    <w:p w14:paraId="6D85476A" w14:textId="77777777" w:rsidR="008D61CE" w:rsidRDefault="00253DEE" w:rsidP="002F3A51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</w:t>
      </w:r>
      <w:r w:rsidR="002F3A51">
        <w:rPr>
          <w:color w:val="000000"/>
          <w:lang w:val="uk-UA"/>
        </w:rPr>
        <w:t xml:space="preserve">труктурним підрозділам Білоцерківської міської ради, а також фізичним та юридичним особам забезпечити виконання </w:t>
      </w:r>
      <w:r w:rsidR="002F3A51" w:rsidRPr="002F3A51">
        <w:rPr>
          <w:color w:val="000000"/>
          <w:lang w:val="uk-UA"/>
        </w:rPr>
        <w:t>Порядку встановлення а</w:t>
      </w:r>
      <w:r w:rsidR="00782609">
        <w:rPr>
          <w:color w:val="000000"/>
          <w:lang w:val="uk-UA"/>
        </w:rPr>
        <w:t xml:space="preserve">дресних покажчиків (аншлагів з </w:t>
      </w:r>
      <w:r w:rsidR="002F3A51" w:rsidRPr="002F3A51">
        <w:rPr>
          <w:color w:val="000000"/>
          <w:lang w:val="uk-UA"/>
        </w:rPr>
        <w:t>найменуванням вулиць, провулків, бульварів, тощо та номерів будівель) на території  Білоцерківської міської територіальної громади</w:t>
      </w:r>
      <w:r w:rsidR="002F3A51">
        <w:rPr>
          <w:color w:val="000000"/>
          <w:lang w:val="uk-UA"/>
        </w:rPr>
        <w:t>.</w:t>
      </w:r>
    </w:p>
    <w:p w14:paraId="2D11A971" w14:textId="77777777" w:rsidR="00552549" w:rsidRPr="002F3A51" w:rsidRDefault="00552549" w:rsidP="002F3A51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Відділу інформаційних ресурсів та </w:t>
      </w:r>
      <w:proofErr w:type="spellStart"/>
      <w:r>
        <w:rPr>
          <w:color w:val="000000"/>
          <w:lang w:val="uk-UA"/>
        </w:rPr>
        <w:t>зв’язків</w:t>
      </w:r>
      <w:proofErr w:type="spellEnd"/>
      <w:r>
        <w:rPr>
          <w:color w:val="000000"/>
          <w:lang w:val="uk-UA"/>
        </w:rPr>
        <w:t xml:space="preserve"> з громадськістю Білоцерківської міської ради забезпечити широке інформування населення про прийняте рішення.</w:t>
      </w:r>
    </w:p>
    <w:p w14:paraId="199E1850" w14:textId="77777777" w:rsidR="008D61CE" w:rsidRPr="008D61CE" w:rsidRDefault="008D61CE" w:rsidP="008D61C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61CE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            згідно з розподілом обов’язків.</w:t>
      </w:r>
    </w:p>
    <w:p w14:paraId="61177ABE" w14:textId="77777777" w:rsidR="007D1084" w:rsidRPr="008443B6" w:rsidRDefault="007D1084" w:rsidP="007D1084">
      <w:pPr>
        <w:pStyle w:val="a5"/>
        <w:rPr>
          <w:rFonts w:ascii="Times New Roman" w:hAnsi="Times New Roman"/>
          <w:sz w:val="24"/>
          <w:szCs w:val="24"/>
        </w:rPr>
      </w:pPr>
    </w:p>
    <w:p w14:paraId="5CCCC861" w14:textId="77777777" w:rsidR="007D1084" w:rsidRPr="007E534C" w:rsidRDefault="007D1084" w:rsidP="007D1084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373006A8" w14:textId="77777777" w:rsidR="007D1084" w:rsidRDefault="007D1084" w:rsidP="007D1084">
      <w:pPr>
        <w:pStyle w:val="ac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>
        <w:rPr>
          <w:lang w:val="uk-UA"/>
        </w:rPr>
        <w:t>Геннадій ДИКИЙ</w:t>
      </w:r>
    </w:p>
    <w:p w14:paraId="487C3791" w14:textId="77777777" w:rsidR="007D1084" w:rsidRDefault="007D1084" w:rsidP="007D1084">
      <w:pPr>
        <w:pStyle w:val="ac"/>
        <w:jc w:val="both"/>
        <w:rPr>
          <w:lang w:val="uk-UA"/>
        </w:rPr>
      </w:pPr>
    </w:p>
    <w:p w14:paraId="606C9C07" w14:textId="77777777" w:rsidR="007D1084" w:rsidRDefault="007D1084" w:rsidP="007D1084">
      <w:pPr>
        <w:pStyle w:val="ac"/>
        <w:jc w:val="both"/>
        <w:rPr>
          <w:lang w:val="uk-UA"/>
        </w:rPr>
      </w:pPr>
    </w:p>
    <w:p w14:paraId="41AA9707" w14:textId="77777777" w:rsidR="007D1084" w:rsidRDefault="007D1084" w:rsidP="007D1084">
      <w:pPr>
        <w:pStyle w:val="ac"/>
        <w:jc w:val="both"/>
        <w:rPr>
          <w:lang w:val="uk-UA"/>
        </w:rPr>
      </w:pPr>
    </w:p>
    <w:sectPr w:rsidR="007D1084" w:rsidSect="00682B1C">
      <w:headerReference w:type="even" r:id="rId7"/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2F949" w14:textId="77777777" w:rsidR="00D4728A" w:rsidRDefault="00D4728A">
      <w:r>
        <w:separator/>
      </w:r>
    </w:p>
  </w:endnote>
  <w:endnote w:type="continuationSeparator" w:id="0">
    <w:p w14:paraId="3B6A02F0" w14:textId="77777777" w:rsidR="00D4728A" w:rsidRDefault="00D4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0AA61" w14:textId="77777777" w:rsidR="00F16D3B" w:rsidRDefault="007D1084" w:rsidP="00DF7C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CB53FE7" w14:textId="77777777" w:rsidR="00F16D3B" w:rsidRDefault="00D472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28270" w14:textId="77777777" w:rsidR="00F16D3B" w:rsidRPr="002D3956" w:rsidRDefault="00D4728A" w:rsidP="00DF7C37">
    <w:pPr>
      <w:pStyle w:val="a6"/>
      <w:framePr w:wrap="around" w:vAnchor="text" w:hAnchor="margin" w:xAlign="center" w:y="1"/>
      <w:rPr>
        <w:rStyle w:val="a8"/>
        <w:lang w:val="uk-UA"/>
      </w:rPr>
    </w:pPr>
  </w:p>
  <w:p w14:paraId="26E2BD95" w14:textId="77777777" w:rsidR="00F16D3B" w:rsidRDefault="00D472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55495" w14:textId="77777777" w:rsidR="00D4728A" w:rsidRDefault="00D4728A">
      <w:r>
        <w:separator/>
      </w:r>
    </w:p>
  </w:footnote>
  <w:footnote w:type="continuationSeparator" w:id="0">
    <w:p w14:paraId="5DEA3849" w14:textId="77777777" w:rsidR="00D4728A" w:rsidRDefault="00D47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B1357" w14:textId="77777777" w:rsidR="00F16D3B" w:rsidRDefault="007D1084" w:rsidP="00DF7C3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E1CA72" w14:textId="77777777" w:rsidR="00F16D3B" w:rsidRDefault="00D4728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84"/>
    <w:rsid w:val="00027BEF"/>
    <w:rsid w:val="00036184"/>
    <w:rsid w:val="00060CCF"/>
    <w:rsid w:val="00194B4F"/>
    <w:rsid w:val="00253DEE"/>
    <w:rsid w:val="002B027D"/>
    <w:rsid w:val="002B3345"/>
    <w:rsid w:val="002F3A51"/>
    <w:rsid w:val="00371FFE"/>
    <w:rsid w:val="004E13E5"/>
    <w:rsid w:val="004E6D40"/>
    <w:rsid w:val="00552549"/>
    <w:rsid w:val="006B4D2B"/>
    <w:rsid w:val="006C1B94"/>
    <w:rsid w:val="006E1AC5"/>
    <w:rsid w:val="00782609"/>
    <w:rsid w:val="007D1084"/>
    <w:rsid w:val="00821D2E"/>
    <w:rsid w:val="008D61CE"/>
    <w:rsid w:val="008E7CF3"/>
    <w:rsid w:val="00910373"/>
    <w:rsid w:val="00952DC1"/>
    <w:rsid w:val="00994C18"/>
    <w:rsid w:val="00A449C4"/>
    <w:rsid w:val="00C10429"/>
    <w:rsid w:val="00C61ABF"/>
    <w:rsid w:val="00D24A16"/>
    <w:rsid w:val="00D37491"/>
    <w:rsid w:val="00D4728A"/>
    <w:rsid w:val="00D9500B"/>
    <w:rsid w:val="00E44709"/>
    <w:rsid w:val="00F70983"/>
    <w:rsid w:val="00FA03A1"/>
    <w:rsid w:val="00F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44CD"/>
  <w15:docId w15:val="{1D44B3E3-3E33-4228-AF15-37CABD48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10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D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D1084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footer"/>
    <w:basedOn w:val="a"/>
    <w:link w:val="a7"/>
    <w:rsid w:val="007D108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7D10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D1084"/>
  </w:style>
  <w:style w:type="paragraph" w:styleId="a9">
    <w:name w:val="header"/>
    <w:basedOn w:val="a"/>
    <w:link w:val="aa"/>
    <w:rsid w:val="007D1084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7D10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D1084"/>
    <w:rPr>
      <w:b/>
      <w:bCs/>
    </w:rPr>
  </w:style>
  <w:style w:type="paragraph" w:styleId="ac">
    <w:name w:val="Body Text"/>
    <w:basedOn w:val="a"/>
    <w:link w:val="ad"/>
    <w:semiHidden/>
    <w:unhideWhenUsed/>
    <w:rsid w:val="007D1084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7D1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61AB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61ABF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Plain Text"/>
    <w:basedOn w:val="a"/>
    <w:link w:val="af1"/>
    <w:rsid w:val="00D9500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950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2</cp:revision>
  <cp:lastPrinted>2023-06-08T12:53:00Z</cp:lastPrinted>
  <dcterms:created xsi:type="dcterms:W3CDTF">2023-06-08T12:53:00Z</dcterms:created>
  <dcterms:modified xsi:type="dcterms:W3CDTF">2023-06-08T12:53:00Z</dcterms:modified>
</cp:coreProperties>
</file>