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C0DC" w14:textId="77777777" w:rsidR="00EA4B5F" w:rsidRPr="005E7B9D" w:rsidRDefault="00EA4B5F" w:rsidP="00EA4B5F">
      <w:pPr>
        <w:pStyle w:val="a8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proofErr w:type="spellStart"/>
      <w:r w:rsidRPr="005E7B9D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14:paraId="1A66A911" w14:textId="77777777" w:rsidR="00EA4B5F" w:rsidRPr="005E7B9D" w:rsidRDefault="00EA4B5F" w:rsidP="00EA4B5F">
      <w:pPr>
        <w:jc w:val="right"/>
      </w:pPr>
    </w:p>
    <w:p w14:paraId="6F70AF70" w14:textId="77777777" w:rsidR="00EA4B5F" w:rsidRPr="005E7B9D" w:rsidRDefault="00EA4B5F" w:rsidP="00EA4B5F">
      <w:pPr>
        <w:ind w:left="6096"/>
        <w:jc w:val="center"/>
        <w:rPr>
          <w:b/>
        </w:rPr>
      </w:pPr>
      <w:proofErr w:type="spellStart"/>
      <w:r w:rsidRPr="005E7B9D">
        <w:rPr>
          <w:b/>
        </w:rPr>
        <w:t>Виконавчий</w:t>
      </w:r>
      <w:proofErr w:type="spellEnd"/>
      <w:r w:rsidRPr="005E7B9D">
        <w:rPr>
          <w:b/>
        </w:rPr>
        <w:t xml:space="preserve"> </w:t>
      </w:r>
      <w:proofErr w:type="spellStart"/>
      <w:r w:rsidRPr="005E7B9D">
        <w:rPr>
          <w:b/>
        </w:rPr>
        <w:t>комітет</w:t>
      </w:r>
      <w:proofErr w:type="spellEnd"/>
    </w:p>
    <w:p w14:paraId="510759B7" w14:textId="77777777" w:rsidR="00EA4B5F" w:rsidRPr="005E7B9D" w:rsidRDefault="00EA4B5F" w:rsidP="00EA4B5F">
      <w:pPr>
        <w:pStyle w:val="a8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2209AF67" w14:textId="77777777" w:rsidR="00EA4B5F" w:rsidRPr="005E7B9D" w:rsidRDefault="00EA4B5F" w:rsidP="00EA4B5F">
      <w:pPr>
        <w:pStyle w:val="a8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689AC7CD" w14:textId="77777777" w:rsidR="00EA4B5F" w:rsidRPr="005E7B9D" w:rsidRDefault="00EA4B5F" w:rsidP="00EA4B5F">
      <w:pPr>
        <w:pStyle w:val="a8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4EFE4F5" w14:textId="42A21138" w:rsidR="00EA4B5F" w:rsidRPr="002962DE" w:rsidRDefault="00EA4B5F" w:rsidP="00EA4B5F">
      <w:pPr>
        <w:rPr>
          <w:color w:val="000000"/>
          <w:lang w:val="uk-UA"/>
        </w:rPr>
      </w:pPr>
      <w:proofErr w:type="spellStart"/>
      <w:r w:rsidRPr="005E7B9D">
        <w:rPr>
          <w:color w:val="000000"/>
        </w:rPr>
        <w:t>від</w:t>
      </w:r>
      <w:proofErr w:type="spellEnd"/>
      <w:r w:rsidRPr="005E7B9D">
        <w:rPr>
          <w:color w:val="000000"/>
        </w:rPr>
        <w:t xml:space="preserve">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червня</w:t>
      </w:r>
      <w:r w:rsidRPr="005E7B9D"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 w:rsidRPr="005E7B9D">
        <w:rPr>
          <w:color w:val="000000"/>
        </w:rPr>
        <w:t xml:space="preserve"> р.                    </w:t>
      </w:r>
      <w:r w:rsidRPr="005E7B9D">
        <w:t xml:space="preserve">м. </w:t>
      </w:r>
      <w:proofErr w:type="spellStart"/>
      <w:r w:rsidRPr="005E7B9D">
        <w:t>Біла</w:t>
      </w:r>
      <w:proofErr w:type="spellEnd"/>
      <w:r w:rsidRPr="005E7B9D">
        <w:t xml:space="preserve">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496</w:t>
      </w:r>
    </w:p>
    <w:p w14:paraId="72C1E086" w14:textId="77777777" w:rsidR="005821C2" w:rsidRDefault="005821C2">
      <w:pPr>
        <w:rPr>
          <w:lang w:val="uk-UA"/>
        </w:rPr>
      </w:pPr>
    </w:p>
    <w:p w14:paraId="12CF6107" w14:textId="77777777" w:rsidR="0026141C" w:rsidRDefault="0026141C">
      <w:pPr>
        <w:rPr>
          <w:lang w:val="uk-UA"/>
        </w:rPr>
      </w:pPr>
    </w:p>
    <w:p w14:paraId="276D37DB" w14:textId="77777777" w:rsidR="00194727" w:rsidRDefault="00194727">
      <w:pPr>
        <w:rPr>
          <w:lang w:val="uk-UA"/>
        </w:rPr>
      </w:pPr>
    </w:p>
    <w:p w14:paraId="2404A2F4" w14:textId="77777777" w:rsidR="00194727" w:rsidRDefault="008E482D" w:rsidP="00194727">
      <w:pPr>
        <w:tabs>
          <w:tab w:val="left" w:pos="6379"/>
        </w:tabs>
      </w:pPr>
      <w:r w:rsidRPr="008E482D">
        <w:t xml:space="preserve">Про </w:t>
      </w:r>
      <w:proofErr w:type="spellStart"/>
      <w:r w:rsidRPr="008E482D">
        <w:t>присвоєння</w:t>
      </w:r>
      <w:proofErr w:type="spellEnd"/>
      <w:r w:rsidRPr="008E482D">
        <w:t xml:space="preserve"> </w:t>
      </w:r>
      <w:proofErr w:type="spellStart"/>
      <w:r w:rsidRPr="008E482D">
        <w:t>адреси</w:t>
      </w:r>
      <w:proofErr w:type="spellEnd"/>
      <w:r w:rsidRPr="008E482D">
        <w:t xml:space="preserve"> </w:t>
      </w:r>
      <w:proofErr w:type="spellStart"/>
      <w:r w:rsidRPr="008E482D">
        <w:t>об’єкту</w:t>
      </w:r>
      <w:proofErr w:type="spellEnd"/>
      <w:r w:rsidRPr="008E482D">
        <w:t xml:space="preserve"> </w:t>
      </w:r>
      <w:proofErr w:type="spellStart"/>
      <w:r w:rsidRPr="008E482D">
        <w:t>будівництва</w:t>
      </w:r>
      <w:proofErr w:type="spellEnd"/>
      <w:r w:rsidRPr="008E482D">
        <w:t xml:space="preserve"> –</w:t>
      </w:r>
      <w:r w:rsidR="00151A31">
        <w:rPr>
          <w:lang w:val="uk-UA"/>
        </w:rPr>
        <w:t xml:space="preserve"> </w:t>
      </w:r>
      <w:proofErr w:type="spellStart"/>
      <w:r w:rsidRPr="008E482D">
        <w:t>мийці</w:t>
      </w:r>
      <w:proofErr w:type="spellEnd"/>
      <w:r w:rsidRPr="008E482D">
        <w:t xml:space="preserve"> </w:t>
      </w:r>
      <w:proofErr w:type="spellStart"/>
      <w:r w:rsidRPr="008E482D">
        <w:t>самообслуговування</w:t>
      </w:r>
      <w:proofErr w:type="spellEnd"/>
      <w:r w:rsidRPr="008E482D">
        <w:t xml:space="preserve"> </w:t>
      </w:r>
    </w:p>
    <w:p w14:paraId="60EC2EAD" w14:textId="77777777" w:rsidR="00194727" w:rsidRDefault="008E482D" w:rsidP="00194727">
      <w:pPr>
        <w:tabs>
          <w:tab w:val="left" w:pos="6379"/>
        </w:tabs>
      </w:pPr>
      <w:proofErr w:type="spellStart"/>
      <w:r w:rsidRPr="008E482D">
        <w:t>легкових</w:t>
      </w:r>
      <w:proofErr w:type="spellEnd"/>
      <w:r w:rsidRPr="008E482D">
        <w:t xml:space="preserve"> </w:t>
      </w:r>
      <w:proofErr w:type="spellStart"/>
      <w:r w:rsidRPr="008E482D">
        <w:t>автомобілів</w:t>
      </w:r>
      <w:proofErr w:type="spellEnd"/>
      <w:r w:rsidR="00194727">
        <w:rPr>
          <w:lang w:val="uk-UA"/>
        </w:rPr>
        <w:t xml:space="preserve"> </w:t>
      </w:r>
      <w:r w:rsidRPr="008E482D">
        <w:t xml:space="preserve">за </w:t>
      </w:r>
      <w:proofErr w:type="spellStart"/>
      <w:r w:rsidRPr="008E482D">
        <w:t>заявою</w:t>
      </w:r>
      <w:proofErr w:type="spellEnd"/>
      <w:r w:rsidRPr="008E482D">
        <w:t xml:space="preserve"> </w:t>
      </w:r>
      <w:proofErr w:type="spellStart"/>
      <w:r w:rsidRPr="008E482D">
        <w:t>Товариства</w:t>
      </w:r>
      <w:proofErr w:type="spellEnd"/>
      <w:r w:rsidRPr="008E482D">
        <w:t xml:space="preserve"> з </w:t>
      </w:r>
      <w:proofErr w:type="spellStart"/>
      <w:r w:rsidRPr="008E482D">
        <w:t>обмеженою</w:t>
      </w:r>
      <w:proofErr w:type="spellEnd"/>
      <w:r w:rsidRPr="008E482D">
        <w:t xml:space="preserve"> </w:t>
      </w:r>
      <w:proofErr w:type="spellStart"/>
      <w:r w:rsidRPr="008E482D">
        <w:t>відповідальністю</w:t>
      </w:r>
      <w:proofErr w:type="spellEnd"/>
    </w:p>
    <w:p w14:paraId="5FC779FD" w14:textId="77777777" w:rsidR="008E482D" w:rsidRPr="008E482D" w:rsidRDefault="008E482D" w:rsidP="00194727">
      <w:pPr>
        <w:tabs>
          <w:tab w:val="left" w:pos="6379"/>
        </w:tabs>
      </w:pPr>
      <w:r w:rsidRPr="008E482D">
        <w:t>«МЕДІА ГРУП БЦ»</w:t>
      </w:r>
    </w:p>
    <w:p w14:paraId="029FC245" w14:textId="77777777" w:rsidR="0026141C" w:rsidRPr="001D7A19" w:rsidRDefault="0026141C" w:rsidP="00194727"/>
    <w:p w14:paraId="45EC7EFF" w14:textId="1808772C" w:rsidR="0026141C" w:rsidRPr="00EE7A12" w:rsidRDefault="0026141C" w:rsidP="0026141C">
      <w:pPr>
        <w:ind w:firstLine="567"/>
        <w:jc w:val="both"/>
        <w:rPr>
          <w:lang w:val="uk-UA"/>
        </w:rPr>
      </w:pPr>
      <w:r w:rsidRPr="00EE7A12">
        <w:rPr>
          <w:lang w:val="uk-UA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8E1A77">
        <w:rPr>
          <w:lang w:val="uk-UA"/>
        </w:rPr>
        <w:t>06</w:t>
      </w:r>
      <w:r w:rsidRPr="00EE7A12">
        <w:rPr>
          <w:lang w:val="uk-UA"/>
        </w:rPr>
        <w:t xml:space="preserve"> </w:t>
      </w:r>
      <w:r w:rsidR="00EE7A12">
        <w:rPr>
          <w:lang w:val="uk-UA"/>
        </w:rPr>
        <w:t>червня</w:t>
      </w:r>
      <w:r w:rsidRPr="00EE7A12">
        <w:rPr>
          <w:lang w:val="uk-UA"/>
        </w:rPr>
        <w:t xml:space="preserve"> 2023 року № </w:t>
      </w:r>
      <w:r w:rsidR="008E1A77">
        <w:rPr>
          <w:lang w:val="uk-UA"/>
        </w:rPr>
        <w:t>700</w:t>
      </w:r>
      <w:r w:rsidRPr="00EE7A12">
        <w:rPr>
          <w:lang w:val="uk-UA"/>
        </w:rPr>
        <w:t xml:space="preserve">/01-07, </w:t>
      </w:r>
      <w:r w:rsidRPr="00EE7A12">
        <w:rPr>
          <w:color w:val="000000"/>
          <w:lang w:val="uk-UA"/>
        </w:rPr>
        <w:t xml:space="preserve">заяву </w:t>
      </w:r>
      <w:proofErr w:type="spellStart"/>
      <w:r w:rsidR="008E482D">
        <w:rPr>
          <w:color w:val="000000"/>
        </w:rPr>
        <w:t>Товариства</w:t>
      </w:r>
      <w:proofErr w:type="spellEnd"/>
      <w:r w:rsidR="008E482D">
        <w:rPr>
          <w:color w:val="000000"/>
        </w:rPr>
        <w:t xml:space="preserve"> з </w:t>
      </w:r>
      <w:proofErr w:type="spellStart"/>
      <w:r w:rsidR="008E482D">
        <w:rPr>
          <w:color w:val="000000"/>
        </w:rPr>
        <w:t>обмеженою</w:t>
      </w:r>
      <w:proofErr w:type="spellEnd"/>
      <w:r w:rsidR="008E482D">
        <w:rPr>
          <w:color w:val="000000"/>
        </w:rPr>
        <w:t xml:space="preserve"> </w:t>
      </w:r>
      <w:proofErr w:type="spellStart"/>
      <w:r w:rsidR="008E482D">
        <w:rPr>
          <w:color w:val="000000"/>
        </w:rPr>
        <w:t>відповідальністю</w:t>
      </w:r>
      <w:proofErr w:type="spellEnd"/>
      <w:r w:rsidR="008E482D">
        <w:rPr>
          <w:color w:val="000000"/>
        </w:rPr>
        <w:t xml:space="preserve"> «МЕДІА ГРУП БЦ» </w:t>
      </w:r>
      <w:r w:rsidR="008E482D" w:rsidRPr="00510F31">
        <w:rPr>
          <w:color w:val="000000"/>
        </w:rPr>
        <w:t xml:space="preserve"> </w:t>
      </w:r>
      <w:proofErr w:type="spellStart"/>
      <w:r w:rsidR="008E482D" w:rsidRPr="00510F31">
        <w:rPr>
          <w:color w:val="000000"/>
        </w:rPr>
        <w:t>від</w:t>
      </w:r>
      <w:proofErr w:type="spellEnd"/>
      <w:r w:rsidR="008E482D" w:rsidRPr="00510F31">
        <w:rPr>
          <w:color w:val="000000"/>
        </w:rPr>
        <w:t xml:space="preserve"> </w:t>
      </w:r>
      <w:r w:rsidR="008E482D">
        <w:rPr>
          <w:color w:val="000000"/>
        </w:rPr>
        <w:t xml:space="preserve">03 </w:t>
      </w:r>
      <w:proofErr w:type="spellStart"/>
      <w:r w:rsidR="008E482D">
        <w:rPr>
          <w:color w:val="000000"/>
        </w:rPr>
        <w:t>травня</w:t>
      </w:r>
      <w:proofErr w:type="spellEnd"/>
      <w:r w:rsidR="008E482D">
        <w:rPr>
          <w:color w:val="000000"/>
        </w:rPr>
        <w:t xml:space="preserve"> 2023 року </w:t>
      </w:r>
      <w:r w:rsidR="008E482D" w:rsidRPr="00510F31">
        <w:rPr>
          <w:color w:val="000000"/>
        </w:rPr>
        <w:t>№ 15.1-07/</w:t>
      </w:r>
      <w:r w:rsidR="008E482D">
        <w:rPr>
          <w:color w:val="000000"/>
        </w:rPr>
        <w:t>1566</w:t>
      </w:r>
      <w:r w:rsidR="008E482D" w:rsidRPr="00510F31">
        <w:rPr>
          <w:color w:val="000000"/>
        </w:rPr>
        <w:t>,</w:t>
      </w:r>
      <w:r w:rsidRPr="00EE7A12">
        <w:rPr>
          <w:color w:val="000000"/>
          <w:lang w:val="uk-UA"/>
        </w:rPr>
        <w:t xml:space="preserve"> та </w:t>
      </w:r>
      <w:proofErr w:type="spellStart"/>
      <w:r w:rsidR="008E482D" w:rsidRPr="00510F31">
        <w:rPr>
          <w:color w:val="000000"/>
        </w:rPr>
        <w:t>Повідомлення</w:t>
      </w:r>
      <w:proofErr w:type="spellEnd"/>
      <w:r w:rsidR="008E482D" w:rsidRPr="00510F31">
        <w:rPr>
          <w:color w:val="000000"/>
        </w:rPr>
        <w:t xml:space="preserve"> про початок </w:t>
      </w:r>
      <w:proofErr w:type="spellStart"/>
      <w:r w:rsidR="008E482D" w:rsidRPr="00510F31">
        <w:rPr>
          <w:color w:val="000000"/>
        </w:rPr>
        <w:t>виконання</w:t>
      </w:r>
      <w:proofErr w:type="spellEnd"/>
      <w:r w:rsidR="008E482D" w:rsidRPr="00510F31">
        <w:rPr>
          <w:color w:val="000000"/>
        </w:rPr>
        <w:t xml:space="preserve"> </w:t>
      </w:r>
      <w:proofErr w:type="spellStart"/>
      <w:r w:rsidR="008E482D" w:rsidRPr="00510F31">
        <w:rPr>
          <w:color w:val="000000"/>
        </w:rPr>
        <w:t>будівельних</w:t>
      </w:r>
      <w:proofErr w:type="spellEnd"/>
      <w:r w:rsidR="008E482D" w:rsidRPr="00510F31">
        <w:rPr>
          <w:color w:val="000000"/>
        </w:rPr>
        <w:t xml:space="preserve"> </w:t>
      </w:r>
      <w:proofErr w:type="spellStart"/>
      <w:r w:rsidR="008E482D" w:rsidRPr="00510F31">
        <w:rPr>
          <w:color w:val="000000"/>
        </w:rPr>
        <w:t>робіт</w:t>
      </w:r>
      <w:proofErr w:type="spellEnd"/>
      <w:r w:rsidR="008E482D" w:rsidRPr="00510F31">
        <w:rPr>
          <w:color w:val="000000"/>
        </w:rPr>
        <w:t xml:space="preserve"> </w:t>
      </w:r>
      <w:proofErr w:type="spellStart"/>
      <w:r w:rsidR="008E482D" w:rsidRPr="004B35A2">
        <w:rPr>
          <w:color w:val="000000"/>
          <w:shd w:val="clear" w:color="auto" w:fill="FFFFFF" w:themeFill="background1"/>
        </w:rPr>
        <w:t>щодо</w:t>
      </w:r>
      <w:proofErr w:type="spellEnd"/>
      <w:r w:rsidR="008E482D" w:rsidRPr="004B35A2">
        <w:rPr>
          <w:color w:val="000000"/>
          <w:shd w:val="clear" w:color="auto" w:fill="FFFFFF" w:themeFill="background1"/>
        </w:rPr>
        <w:t xml:space="preserve"> </w:t>
      </w:r>
      <w:proofErr w:type="spellStart"/>
      <w:r w:rsidR="008E482D" w:rsidRPr="004B35A2">
        <w:rPr>
          <w:color w:val="000000"/>
          <w:shd w:val="clear" w:color="auto" w:fill="FFFFFF" w:themeFill="background1"/>
        </w:rPr>
        <w:t>об’єктів</w:t>
      </w:r>
      <w:proofErr w:type="spellEnd"/>
      <w:r w:rsidR="008E482D" w:rsidRPr="004B35A2">
        <w:rPr>
          <w:color w:val="000000"/>
          <w:shd w:val="clear" w:color="auto" w:fill="FFFFFF" w:themeFill="background1"/>
        </w:rPr>
        <w:t>,</w:t>
      </w:r>
      <w:r w:rsidR="008E482D">
        <w:rPr>
          <w:color w:val="000000"/>
          <w:shd w:val="clear" w:color="auto" w:fill="FFFFFF" w:themeFill="background1"/>
        </w:rPr>
        <w:t xml:space="preserve"> </w:t>
      </w:r>
      <w:proofErr w:type="spellStart"/>
      <w:r w:rsidR="008E482D">
        <w:rPr>
          <w:color w:val="000000"/>
          <w:shd w:val="clear" w:color="auto" w:fill="FFFFFF" w:themeFill="background1"/>
        </w:rPr>
        <w:t>що</w:t>
      </w:r>
      <w:proofErr w:type="spellEnd"/>
      <w:r w:rsidR="008E482D">
        <w:rPr>
          <w:color w:val="000000"/>
          <w:shd w:val="clear" w:color="auto" w:fill="FFFFFF" w:themeFill="background1"/>
        </w:rPr>
        <w:t xml:space="preserve"> за </w:t>
      </w:r>
      <w:proofErr w:type="spellStart"/>
      <w:r w:rsidR="008E482D">
        <w:rPr>
          <w:color w:val="000000"/>
          <w:shd w:val="clear" w:color="auto" w:fill="FFFFFF" w:themeFill="background1"/>
        </w:rPr>
        <w:t>класом</w:t>
      </w:r>
      <w:proofErr w:type="spellEnd"/>
      <w:r w:rsidR="008E482D">
        <w:rPr>
          <w:color w:val="000000"/>
          <w:shd w:val="clear" w:color="auto" w:fill="FFFFFF" w:themeFill="background1"/>
        </w:rPr>
        <w:t xml:space="preserve"> </w:t>
      </w:r>
      <w:proofErr w:type="spellStart"/>
      <w:r w:rsidR="008E482D">
        <w:rPr>
          <w:color w:val="000000"/>
          <w:shd w:val="clear" w:color="auto" w:fill="FFFFFF" w:themeFill="background1"/>
        </w:rPr>
        <w:t>наслідків</w:t>
      </w:r>
      <w:proofErr w:type="spellEnd"/>
      <w:r w:rsidR="008E482D">
        <w:rPr>
          <w:color w:val="000000"/>
          <w:shd w:val="clear" w:color="auto" w:fill="FFFFFF" w:themeFill="background1"/>
        </w:rPr>
        <w:t xml:space="preserve"> (</w:t>
      </w:r>
      <w:proofErr w:type="spellStart"/>
      <w:r w:rsidR="008E482D">
        <w:rPr>
          <w:color w:val="000000"/>
          <w:shd w:val="clear" w:color="auto" w:fill="FFFFFF" w:themeFill="background1"/>
        </w:rPr>
        <w:t>відповід</w:t>
      </w:r>
      <w:r w:rsidR="00194727">
        <w:rPr>
          <w:color w:val="000000"/>
          <w:shd w:val="clear" w:color="auto" w:fill="FFFFFF" w:themeFill="background1"/>
        </w:rPr>
        <w:t>альності</w:t>
      </w:r>
      <w:proofErr w:type="spellEnd"/>
      <w:r w:rsidR="00194727">
        <w:rPr>
          <w:color w:val="000000"/>
          <w:shd w:val="clear" w:color="auto" w:fill="FFFFFF" w:themeFill="background1"/>
        </w:rPr>
        <w:t xml:space="preserve">) належать до </w:t>
      </w:r>
      <w:proofErr w:type="spellStart"/>
      <w:r w:rsidR="00194727">
        <w:rPr>
          <w:color w:val="000000"/>
          <w:shd w:val="clear" w:color="auto" w:fill="FFFFFF" w:themeFill="background1"/>
        </w:rPr>
        <w:t>об’єктів</w:t>
      </w:r>
      <w:proofErr w:type="spellEnd"/>
      <w:r w:rsidR="00194727">
        <w:rPr>
          <w:color w:val="000000"/>
          <w:shd w:val="clear" w:color="auto" w:fill="FFFFFF" w:themeFill="background1"/>
        </w:rPr>
        <w:t xml:space="preserve"> </w:t>
      </w:r>
      <w:r w:rsidR="008E482D">
        <w:rPr>
          <w:color w:val="000000"/>
          <w:shd w:val="clear" w:color="auto" w:fill="FFFFFF" w:themeFill="background1"/>
        </w:rPr>
        <w:t xml:space="preserve">з </w:t>
      </w:r>
      <w:proofErr w:type="spellStart"/>
      <w:r w:rsidR="008E482D">
        <w:rPr>
          <w:color w:val="000000"/>
          <w:shd w:val="clear" w:color="auto" w:fill="FFFFFF" w:themeFill="background1"/>
        </w:rPr>
        <w:t>незначними</w:t>
      </w:r>
      <w:proofErr w:type="spellEnd"/>
      <w:r w:rsidR="008E482D">
        <w:rPr>
          <w:color w:val="000000"/>
          <w:shd w:val="clear" w:color="auto" w:fill="FFFFFF" w:themeFill="background1"/>
        </w:rPr>
        <w:t xml:space="preserve"> </w:t>
      </w:r>
      <w:proofErr w:type="spellStart"/>
      <w:r w:rsidR="008E482D">
        <w:rPr>
          <w:color w:val="000000"/>
          <w:shd w:val="clear" w:color="auto" w:fill="FFFFFF" w:themeFill="background1"/>
        </w:rPr>
        <w:t>наслідками</w:t>
      </w:r>
      <w:proofErr w:type="spellEnd"/>
      <w:r w:rsidR="008E482D">
        <w:rPr>
          <w:color w:val="000000"/>
          <w:shd w:val="clear" w:color="auto" w:fill="FFFFFF" w:themeFill="background1"/>
        </w:rPr>
        <w:t xml:space="preserve"> (СС1)</w:t>
      </w:r>
      <w:r w:rsidR="008E482D" w:rsidRPr="00510F31">
        <w:rPr>
          <w:color w:val="000000"/>
        </w:rPr>
        <w:t xml:space="preserve">, </w:t>
      </w:r>
      <w:proofErr w:type="spellStart"/>
      <w:r w:rsidR="008E482D" w:rsidRPr="00510F31">
        <w:rPr>
          <w:color w:val="000000"/>
        </w:rPr>
        <w:t>зареєстроване</w:t>
      </w:r>
      <w:proofErr w:type="spellEnd"/>
      <w:r w:rsidR="008E482D" w:rsidRPr="00510F31">
        <w:rPr>
          <w:color w:val="000000"/>
        </w:rPr>
        <w:t xml:space="preserve"> </w:t>
      </w:r>
      <w:proofErr w:type="spellStart"/>
      <w:r w:rsidR="008E482D">
        <w:rPr>
          <w:color w:val="000000"/>
        </w:rPr>
        <w:t>відділом</w:t>
      </w:r>
      <w:proofErr w:type="spellEnd"/>
      <w:r w:rsidR="008E482D">
        <w:rPr>
          <w:color w:val="000000"/>
        </w:rPr>
        <w:t xml:space="preserve"> державного </w:t>
      </w:r>
      <w:proofErr w:type="spellStart"/>
      <w:r w:rsidR="008E482D">
        <w:rPr>
          <w:color w:val="000000"/>
        </w:rPr>
        <w:t>архітектурно-будівельного</w:t>
      </w:r>
      <w:proofErr w:type="spellEnd"/>
      <w:r w:rsidR="008E482D">
        <w:rPr>
          <w:color w:val="000000"/>
        </w:rPr>
        <w:t xml:space="preserve"> контролю </w:t>
      </w:r>
      <w:proofErr w:type="spellStart"/>
      <w:r w:rsidR="008E482D">
        <w:rPr>
          <w:color w:val="000000"/>
        </w:rPr>
        <w:t>Білоцерківської</w:t>
      </w:r>
      <w:proofErr w:type="spellEnd"/>
      <w:r w:rsidR="008E482D">
        <w:rPr>
          <w:color w:val="000000"/>
        </w:rPr>
        <w:t xml:space="preserve"> </w:t>
      </w:r>
      <w:proofErr w:type="spellStart"/>
      <w:r w:rsidR="008E482D">
        <w:rPr>
          <w:color w:val="000000"/>
        </w:rPr>
        <w:t>міської</w:t>
      </w:r>
      <w:proofErr w:type="spellEnd"/>
      <w:r w:rsidR="008E482D">
        <w:rPr>
          <w:color w:val="000000"/>
        </w:rPr>
        <w:t xml:space="preserve"> ради</w:t>
      </w:r>
      <w:r w:rsidR="008E482D" w:rsidRPr="00510F31">
        <w:rPr>
          <w:color w:val="000000"/>
        </w:rPr>
        <w:t xml:space="preserve"> </w:t>
      </w:r>
      <w:proofErr w:type="spellStart"/>
      <w:r w:rsidR="008E482D" w:rsidRPr="00510F31">
        <w:rPr>
          <w:color w:val="000000"/>
        </w:rPr>
        <w:t>від</w:t>
      </w:r>
      <w:proofErr w:type="spellEnd"/>
      <w:r w:rsidR="008E482D" w:rsidRPr="00510F31">
        <w:rPr>
          <w:color w:val="000000"/>
        </w:rPr>
        <w:t xml:space="preserve"> </w:t>
      </w:r>
      <w:r w:rsidR="00EA4B5F">
        <w:rPr>
          <w:color w:val="000000"/>
          <w:lang w:val="uk-UA"/>
        </w:rPr>
        <w:t xml:space="preserve">             </w:t>
      </w:r>
      <w:r w:rsidR="008E482D">
        <w:rPr>
          <w:color w:val="000000"/>
        </w:rPr>
        <w:t>02 липня</w:t>
      </w:r>
      <w:r w:rsidR="008E482D" w:rsidRPr="00510F31">
        <w:rPr>
          <w:color w:val="000000"/>
        </w:rPr>
        <w:t xml:space="preserve"> 202</w:t>
      </w:r>
      <w:r w:rsidR="008E482D">
        <w:rPr>
          <w:color w:val="000000"/>
        </w:rPr>
        <w:t>1</w:t>
      </w:r>
      <w:r w:rsidR="008E482D" w:rsidRPr="00510F31">
        <w:rPr>
          <w:color w:val="000000"/>
        </w:rPr>
        <w:t xml:space="preserve"> року за № </w:t>
      </w:r>
      <w:r w:rsidR="008E482D">
        <w:rPr>
          <w:color w:val="000000"/>
        </w:rPr>
        <w:t>КС 051210702721</w:t>
      </w:r>
      <w:r w:rsidRPr="00EE7A12">
        <w:rPr>
          <w:color w:val="000000"/>
          <w:lang w:val="uk-UA"/>
        </w:rPr>
        <w:t xml:space="preserve">, </w:t>
      </w:r>
      <w:r w:rsidRPr="00EE7A12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Pr="00EE7A12">
        <w:rPr>
          <w:vertAlign w:val="superscript"/>
          <w:lang w:val="uk-UA"/>
        </w:rPr>
        <w:t>3</w:t>
      </w:r>
      <w:r w:rsidRPr="00EE7A12">
        <w:rPr>
          <w:lang w:val="uk-UA"/>
        </w:rPr>
        <w:t>-26</w:t>
      </w:r>
      <w:r w:rsidRPr="00EE7A12">
        <w:rPr>
          <w:vertAlign w:val="superscript"/>
          <w:lang w:val="uk-UA"/>
        </w:rPr>
        <w:t>5</w:t>
      </w:r>
      <w:r w:rsidRPr="00EE7A12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виконавчий комітет міської ради вирішив:</w:t>
      </w:r>
    </w:p>
    <w:p w14:paraId="1CD0E3BE" w14:textId="77777777" w:rsidR="0026141C" w:rsidRPr="00EE7A12" w:rsidRDefault="0026141C" w:rsidP="0026141C">
      <w:pPr>
        <w:ind w:firstLine="567"/>
        <w:jc w:val="both"/>
        <w:rPr>
          <w:lang w:val="uk-UA"/>
        </w:rPr>
      </w:pPr>
    </w:p>
    <w:p w14:paraId="14BDB81C" w14:textId="77777777" w:rsidR="008E482D" w:rsidRDefault="008E482D" w:rsidP="0019472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</w:t>
      </w:r>
      <w:r>
        <w:rPr>
          <w:lang w:val="uk-UA"/>
        </w:rPr>
        <w:t>будівництва – мийці самообслуговування легк</w:t>
      </w:r>
      <w:r w:rsidR="00151A31">
        <w:rPr>
          <w:lang w:val="uk-UA"/>
        </w:rPr>
        <w:t>ов</w:t>
      </w:r>
      <w:r>
        <w:rPr>
          <w:lang w:val="uk-UA"/>
        </w:rPr>
        <w:t>их автомобілів</w:t>
      </w:r>
      <w:r w:rsidRPr="00365BA0">
        <w:rPr>
          <w:lang w:val="uk-UA"/>
        </w:rPr>
        <w:t>, що розташован</w:t>
      </w:r>
      <w:r>
        <w:rPr>
          <w:lang w:val="uk-UA"/>
        </w:rPr>
        <w:t>а</w:t>
      </w:r>
      <w:r w:rsidRPr="00365BA0">
        <w:rPr>
          <w:lang w:val="uk-UA"/>
        </w:rPr>
        <w:t xml:space="preserve"> на земельній ділянці </w:t>
      </w:r>
      <w:bookmarkStart w:id="0" w:name="_Hlk123801072"/>
      <w:r w:rsidRPr="00365BA0">
        <w:rPr>
          <w:color w:val="000000"/>
          <w:lang w:val="uk-UA"/>
        </w:rPr>
        <w:t xml:space="preserve">з цільовим призначенням </w:t>
      </w:r>
      <w:r>
        <w:rPr>
          <w:color w:val="000000"/>
          <w:lang w:val="uk-UA"/>
        </w:rPr>
        <w:t>11.02</w:t>
      </w:r>
      <w:r w:rsidR="008E1A7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Д</w:t>
      </w:r>
      <w:r w:rsidRPr="00365BA0">
        <w:rPr>
          <w:color w:val="000000"/>
          <w:lang w:val="uk-UA"/>
        </w:rPr>
        <w:t xml:space="preserve">ля </w:t>
      </w:r>
      <w:r>
        <w:rPr>
          <w:color w:val="000000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 та іншої промисловості</w:t>
      </w:r>
      <w:r w:rsidRPr="00365BA0">
        <w:rPr>
          <w:color w:val="000000"/>
          <w:lang w:val="uk-UA"/>
        </w:rPr>
        <w:t xml:space="preserve">, кадастровий номер </w:t>
      </w:r>
      <w:r w:rsidRPr="003E307E">
        <w:rPr>
          <w:bCs/>
          <w:color w:val="000000"/>
          <w:shd w:val="clear" w:color="auto" w:fill="FFFFFF"/>
          <w:lang w:val="uk-UA"/>
        </w:rPr>
        <w:t>3220489500:02:02</w:t>
      </w:r>
      <w:r>
        <w:rPr>
          <w:bCs/>
          <w:color w:val="000000"/>
          <w:shd w:val="clear" w:color="auto" w:fill="FFFFFF"/>
          <w:lang w:val="uk-UA"/>
        </w:rPr>
        <w:t>6:0434</w:t>
      </w:r>
      <w:r w:rsidRPr="00365BA0">
        <w:rPr>
          <w:lang w:val="uk-UA"/>
        </w:rPr>
        <w:t>, яка перебуває у приватній</w:t>
      </w:r>
      <w:r>
        <w:rPr>
          <w:lang w:val="uk-UA"/>
        </w:rPr>
        <w:t xml:space="preserve"> власності Товариства з обмеженою відповідальністю «МЕДІА ГРУП  БЦ»</w:t>
      </w:r>
      <w:r w:rsidRPr="00365BA0">
        <w:rPr>
          <w:color w:val="000000"/>
          <w:lang w:val="uk-UA"/>
        </w:rPr>
        <w:t xml:space="preserve">, наступну адресу: № </w:t>
      </w:r>
      <w:r>
        <w:rPr>
          <w:color w:val="000000"/>
          <w:lang w:val="uk-UA"/>
        </w:rPr>
        <w:t>7</w:t>
      </w:r>
      <w:r w:rsidR="00151A31">
        <w:rPr>
          <w:color w:val="000000"/>
          <w:lang w:val="uk-UA"/>
        </w:rPr>
        <w:t>7-А</w:t>
      </w:r>
      <w:r w:rsidRPr="00365BA0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просп. Незалежності, м. Біла Церква</w:t>
      </w:r>
      <w:r w:rsidRPr="00365BA0">
        <w:rPr>
          <w:color w:val="000000"/>
          <w:lang w:val="uk-UA"/>
        </w:rPr>
        <w:t>, Київська область.</w:t>
      </w:r>
      <w:bookmarkEnd w:id="0"/>
    </w:p>
    <w:p w14:paraId="4D4CB39B" w14:textId="77777777" w:rsidR="008E482D" w:rsidRPr="00365BA0" w:rsidRDefault="008E482D" w:rsidP="008E482D">
      <w:pPr>
        <w:pStyle w:val="a3"/>
        <w:spacing w:after="0"/>
        <w:ind w:left="0"/>
        <w:jc w:val="both"/>
        <w:rPr>
          <w:color w:val="000000"/>
          <w:lang w:val="uk-UA"/>
        </w:rPr>
      </w:pPr>
    </w:p>
    <w:p w14:paraId="12932C4F" w14:textId="77777777" w:rsidR="008E482D" w:rsidRPr="008E482D" w:rsidRDefault="008E482D" w:rsidP="00194727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82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331794DD" w14:textId="77777777" w:rsidR="0026141C" w:rsidRPr="008E482D" w:rsidRDefault="0026141C" w:rsidP="0026141C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2AB6A4AC" w14:textId="77777777" w:rsidR="0026141C" w:rsidRDefault="0026141C" w:rsidP="0026141C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3BD831C7" w14:textId="77777777" w:rsidR="0026141C" w:rsidRDefault="0026141C" w:rsidP="0026141C">
      <w:pPr>
        <w:pStyle w:val="a6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194727">
        <w:rPr>
          <w:lang w:val="uk-UA"/>
        </w:rPr>
        <w:tab/>
      </w:r>
      <w:r>
        <w:rPr>
          <w:lang w:val="uk-UA"/>
        </w:rPr>
        <w:t>Геннадій ДИКИЙ</w:t>
      </w:r>
    </w:p>
    <w:sectPr w:rsidR="0026141C" w:rsidSect="001947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1C"/>
    <w:rsid w:val="00151A31"/>
    <w:rsid w:val="00194727"/>
    <w:rsid w:val="0026141C"/>
    <w:rsid w:val="005821C2"/>
    <w:rsid w:val="008E1A77"/>
    <w:rsid w:val="008E482D"/>
    <w:rsid w:val="00A11BEC"/>
    <w:rsid w:val="00EA4B5F"/>
    <w:rsid w:val="00E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D8C2"/>
  <w15:docId w15:val="{268BEFFB-6077-4893-B778-0B8B111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14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6141C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ody Text"/>
    <w:basedOn w:val="a"/>
    <w:link w:val="a7"/>
    <w:semiHidden/>
    <w:unhideWhenUsed/>
    <w:rsid w:val="0026141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6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A4B5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A4B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2023-06-05T06:54:00Z</cp:lastPrinted>
  <dcterms:created xsi:type="dcterms:W3CDTF">2023-06-08T11:56:00Z</dcterms:created>
  <dcterms:modified xsi:type="dcterms:W3CDTF">2023-06-08T11:56:00Z</dcterms:modified>
</cp:coreProperties>
</file>