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52" w:rsidRDefault="00D81A52" w:rsidP="00D81A52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459" r:id="rId5"/>
        </w:pict>
      </w:r>
    </w:p>
    <w:p w:rsidR="00D81A52" w:rsidRDefault="00D81A52" w:rsidP="00D81A5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81A52" w:rsidRDefault="00D81A52" w:rsidP="00D81A5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81A52" w:rsidRDefault="00D81A52" w:rsidP="00D81A5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81A52" w:rsidRDefault="00D81A52" w:rsidP="00D81A5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1A52" w:rsidRDefault="00D81A52" w:rsidP="00D81A5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1A52" w:rsidRPr="003402FF" w:rsidRDefault="00D81A52" w:rsidP="00D81A52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4967-89-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EB1444" w:rsidRPr="008848F7" w:rsidRDefault="00EB1444" w:rsidP="00EB14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EB1444" w:rsidRPr="008848F7" w:rsidRDefault="00EB1444" w:rsidP="00EB14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EB1444" w:rsidRPr="008848F7" w:rsidRDefault="00EB1444" w:rsidP="00EB1444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Мініній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Аллі Аполлінаріївні</w:t>
      </w:r>
    </w:p>
    <w:p w:rsidR="00EB1444" w:rsidRPr="008848F7" w:rsidRDefault="00EB1444" w:rsidP="00EB14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1444" w:rsidRPr="008848F7" w:rsidRDefault="00EB1444" w:rsidP="00EB14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8848F7">
        <w:rPr>
          <w:rFonts w:ascii="Times New Roman" w:hAnsi="Times New Roman"/>
          <w:sz w:val="24"/>
          <w:szCs w:val="24"/>
        </w:rPr>
        <w:t>Мініної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Алли Аполлінаріївни від 16 грудня 2019 року №6470,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B1444" w:rsidRPr="008848F7" w:rsidRDefault="00EB1444" w:rsidP="00EB144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B1444" w:rsidRPr="008848F7" w:rsidRDefault="00EB1444" w:rsidP="00EB1444">
      <w:pPr>
        <w:spacing w:after="0" w:line="240" w:lineRule="auto"/>
        <w:ind w:firstLine="993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Мініній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Аллі Аполлінаріївні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848F7">
        <w:rPr>
          <w:rFonts w:ascii="Times New Roman" w:hAnsi="Times New Roman"/>
          <w:color w:val="000000"/>
          <w:sz w:val="24"/>
          <w:szCs w:val="24"/>
        </w:rPr>
        <w:t>за адресою: в районі житлового будинку №281</w:t>
      </w:r>
      <w:r w:rsidRPr="008848F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А по вулиці Степана Бандери, орієнтовною площею 0,0600 га, за рахунок земель населеного пункту м. Біла Церква. </w:t>
      </w:r>
    </w:p>
    <w:p w:rsidR="00EB1444" w:rsidRPr="008848F7" w:rsidRDefault="00EB1444" w:rsidP="00EB14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B1444" w:rsidRPr="008848F7" w:rsidRDefault="00EB1444" w:rsidP="00EB14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B1444" w:rsidRPr="008848F7" w:rsidRDefault="00EB1444" w:rsidP="00EB14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B1444" w:rsidRPr="008848F7" w:rsidRDefault="00EB1444" w:rsidP="00EB144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B1444" w:rsidRPr="008848F7" w:rsidRDefault="00EB1444" w:rsidP="00EB14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848F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848F7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EB144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444"/>
    <w:rsid w:val="001A7A1C"/>
    <w:rsid w:val="00272771"/>
    <w:rsid w:val="005347F7"/>
    <w:rsid w:val="00571646"/>
    <w:rsid w:val="006F5D49"/>
    <w:rsid w:val="00A066BB"/>
    <w:rsid w:val="00A24D90"/>
    <w:rsid w:val="00B2289E"/>
    <w:rsid w:val="00D81A52"/>
    <w:rsid w:val="00E775D4"/>
    <w:rsid w:val="00EB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4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A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D81A52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D81A52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D81A5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2020-01-27T10:44:00Z</cp:lastPrinted>
  <dcterms:created xsi:type="dcterms:W3CDTF">2020-01-27T10:44:00Z</dcterms:created>
  <dcterms:modified xsi:type="dcterms:W3CDTF">2020-01-30T12:38:00Z</dcterms:modified>
</cp:coreProperties>
</file>