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16" w:rsidRDefault="009F2316" w:rsidP="009F231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95703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292" r:id="rId5"/>
        </w:pict>
      </w:r>
    </w:p>
    <w:p w:rsidR="009F2316" w:rsidRDefault="009F2316" w:rsidP="009F231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F2316" w:rsidRDefault="009F2316" w:rsidP="009F231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F2316" w:rsidRDefault="009F2316" w:rsidP="009F231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F2316" w:rsidRDefault="009F2316" w:rsidP="009F231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F2316" w:rsidRDefault="009F2316" w:rsidP="009F231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F2316" w:rsidRPr="003402FF" w:rsidRDefault="009F2316" w:rsidP="009F2316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4955-89-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1D72C8" w:rsidRPr="008848F7" w:rsidRDefault="001D72C8" w:rsidP="001D72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1D72C8" w:rsidRPr="008848F7" w:rsidRDefault="001D72C8" w:rsidP="001D72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</w:p>
    <w:p w:rsidR="001D72C8" w:rsidRPr="008848F7" w:rsidRDefault="001D72C8" w:rsidP="001D72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Мілоновою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Оленою Володимирівною</w:t>
      </w:r>
    </w:p>
    <w:p w:rsidR="001D72C8" w:rsidRPr="008848F7" w:rsidRDefault="001D72C8" w:rsidP="001D72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D72C8" w:rsidRPr="008848F7" w:rsidRDefault="001D72C8" w:rsidP="001D72C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Мілонової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Олени Володимирівни </w:t>
      </w:r>
      <w:r w:rsidRPr="008848F7">
        <w:rPr>
          <w:rFonts w:ascii="Times New Roman" w:hAnsi="Times New Roman"/>
          <w:sz w:val="24"/>
          <w:szCs w:val="24"/>
          <w:lang w:eastAsia="zh-CN"/>
        </w:rPr>
        <w:t>від 28 жовтня 2019 року №5603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1D72C8" w:rsidRPr="008848F7" w:rsidRDefault="001D72C8" w:rsidP="001D72C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72C8" w:rsidRPr="008848F7" w:rsidRDefault="001D72C8" w:rsidP="001D72C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Мілоновою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Оленою Володимирівною </w:t>
      </w:r>
      <w:r w:rsidRPr="008848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експлуатації та обслуговування </w:t>
      </w:r>
      <w:r w:rsidRPr="008848F7">
        <w:rPr>
          <w:rFonts w:ascii="Times New Roman" w:hAnsi="Times New Roman"/>
          <w:sz w:val="24"/>
          <w:szCs w:val="24"/>
          <w:lang w:eastAsia="ru-RU"/>
        </w:rPr>
        <w:t>тимчасової споруди для здійснення підприємницької діяльності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павільйону №2 в групі ТС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по вулиці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Семашко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>, 8</w:t>
      </w:r>
      <w:r w:rsidRPr="008848F7">
        <w:rPr>
          <w:rFonts w:ascii="Times New Roman" w:hAnsi="Times New Roman"/>
          <w:sz w:val="24"/>
          <w:szCs w:val="24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ru-RU"/>
        </w:rPr>
        <w:t>в районі пологового будинку,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площею 0,0030  га (з них: під тимчасовою спорудою – 0,0030 га), строком на 3  (три) роки, за рахунок земель населеного пункту м. Біла Церква. </w:t>
      </w:r>
    </w:p>
    <w:p w:rsidR="001D72C8" w:rsidRPr="008848F7" w:rsidRDefault="001D72C8" w:rsidP="001D72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1D72C8" w:rsidRPr="008848F7" w:rsidRDefault="001D72C8" w:rsidP="001D72C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D72C8" w:rsidRPr="008848F7" w:rsidRDefault="001D72C8" w:rsidP="001D72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D72C8" w:rsidRPr="008848F7" w:rsidRDefault="001D72C8" w:rsidP="001D72C8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1D72C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72C8"/>
    <w:rsid w:val="001A7A1C"/>
    <w:rsid w:val="001D72C8"/>
    <w:rsid w:val="003571E4"/>
    <w:rsid w:val="00414D13"/>
    <w:rsid w:val="005347F7"/>
    <w:rsid w:val="00571646"/>
    <w:rsid w:val="006F5D49"/>
    <w:rsid w:val="009F2316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C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3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9F2316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9F2316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9F231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1528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2020-01-27T10:13:00Z</cp:lastPrinted>
  <dcterms:created xsi:type="dcterms:W3CDTF">2020-01-27T10:13:00Z</dcterms:created>
  <dcterms:modified xsi:type="dcterms:W3CDTF">2020-01-30T12:36:00Z</dcterms:modified>
</cp:coreProperties>
</file>