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0" w:rsidRDefault="008503A0" w:rsidP="008503A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192" r:id="rId5"/>
        </w:pict>
      </w:r>
    </w:p>
    <w:p w:rsidR="008503A0" w:rsidRDefault="008503A0" w:rsidP="008503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503A0" w:rsidRDefault="008503A0" w:rsidP="008503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503A0" w:rsidRDefault="008503A0" w:rsidP="008503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03A0" w:rsidRDefault="008503A0" w:rsidP="008503A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03A0" w:rsidRDefault="008503A0" w:rsidP="008503A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03A0" w:rsidRPr="003402FF" w:rsidRDefault="008503A0" w:rsidP="008503A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E56F5" w:rsidRPr="008848F7" w:rsidRDefault="002E56F5" w:rsidP="002E56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Pr="008848F7">
        <w:rPr>
          <w:rFonts w:ascii="Times New Roman" w:hAnsi="Times New Roman"/>
          <w:sz w:val="24"/>
          <w:szCs w:val="24"/>
        </w:rPr>
        <w:t xml:space="preserve">передачі земельної ділянки комунальної власності </w:t>
      </w:r>
    </w:p>
    <w:p w:rsidR="002E56F5" w:rsidRPr="008848F7" w:rsidRDefault="002E56F5" w:rsidP="002E56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Григоровичу</w:t>
      </w:r>
    </w:p>
    <w:p w:rsidR="002E56F5" w:rsidRPr="008848F7" w:rsidRDefault="002E56F5" w:rsidP="002E56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6F5" w:rsidRPr="008848F7" w:rsidRDefault="002E56F5" w:rsidP="002E56F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громадянина 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Володимира Григоровича від  25 вересня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2019 року №5071, відповідно до ст. ст. 12, 40, 79-1, 116, 118, 121, 122,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E56F5" w:rsidRPr="008848F7" w:rsidRDefault="002E56F5" w:rsidP="002E56F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56F5" w:rsidRPr="008848F7" w:rsidRDefault="002E56F5" w:rsidP="002E56F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8848F7">
        <w:rPr>
          <w:rFonts w:ascii="Times New Roman" w:hAnsi="Times New Roman"/>
          <w:sz w:val="24"/>
          <w:szCs w:val="24"/>
          <w:lang w:val="ru-RU"/>
        </w:rPr>
        <w:t>06.08.</w:t>
      </w:r>
      <w:r w:rsidRPr="008848F7">
        <w:rPr>
          <w:rFonts w:ascii="Times New Roman" w:hAnsi="Times New Roman"/>
          <w:sz w:val="24"/>
          <w:szCs w:val="24"/>
        </w:rPr>
        <w:t>201</w:t>
      </w:r>
      <w:r w:rsidRPr="008848F7">
        <w:rPr>
          <w:rFonts w:ascii="Times New Roman" w:hAnsi="Times New Roman"/>
          <w:sz w:val="24"/>
          <w:szCs w:val="24"/>
          <w:lang w:val="ru-RU"/>
        </w:rPr>
        <w:t>3</w:t>
      </w:r>
      <w:r w:rsidRPr="008848F7">
        <w:rPr>
          <w:rFonts w:ascii="Times New Roman" w:hAnsi="Times New Roman"/>
          <w:sz w:val="24"/>
          <w:szCs w:val="24"/>
        </w:rPr>
        <w:t xml:space="preserve"> року №</w:t>
      </w:r>
      <w:r w:rsidRPr="008848F7">
        <w:rPr>
          <w:rFonts w:ascii="Times New Roman" w:hAnsi="Times New Roman"/>
          <w:sz w:val="24"/>
          <w:szCs w:val="24"/>
          <w:lang w:val="ru-RU"/>
        </w:rPr>
        <w:t>2232674</w:t>
      </w:r>
      <w:r w:rsidRPr="008848F7">
        <w:rPr>
          <w:rFonts w:ascii="Times New Roman" w:hAnsi="Times New Roman"/>
          <w:sz w:val="24"/>
          <w:szCs w:val="24"/>
        </w:rPr>
        <w:t xml:space="preserve">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Григоровичу з цільовим призначенням 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>02.05. Для будівництва індивідуальних гаражів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>, площею 0,0030 га за адресою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: вулиця Рибна, в районі ЗОШ №10 та СТО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ФОП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Клінкіна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, гараж №5, кадастровий номер: 3210300000:07:015:0091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 відповідно до протоколу  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№199.</w:t>
      </w:r>
    </w:p>
    <w:p w:rsidR="002E56F5" w:rsidRPr="008848F7" w:rsidRDefault="002E56F5" w:rsidP="002E56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2E56F5" w:rsidRPr="008848F7" w:rsidRDefault="002E56F5" w:rsidP="002E56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56F5" w:rsidRPr="008848F7" w:rsidRDefault="002E56F5" w:rsidP="002E56F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2E56F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6F5"/>
    <w:rsid w:val="001702D4"/>
    <w:rsid w:val="001A7A1C"/>
    <w:rsid w:val="002E56F5"/>
    <w:rsid w:val="005347F7"/>
    <w:rsid w:val="00571646"/>
    <w:rsid w:val="006F5D49"/>
    <w:rsid w:val="008503A0"/>
    <w:rsid w:val="00A066BB"/>
    <w:rsid w:val="00A24D90"/>
    <w:rsid w:val="00E775D4"/>
    <w:rsid w:val="00F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503A0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503A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503A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2020-01-27T10:07:00Z</cp:lastPrinted>
  <dcterms:created xsi:type="dcterms:W3CDTF">2020-01-27T10:07:00Z</dcterms:created>
  <dcterms:modified xsi:type="dcterms:W3CDTF">2020-01-30T12:35:00Z</dcterms:modified>
</cp:coreProperties>
</file>