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86" w:rsidRDefault="00B23B86" w:rsidP="00B23B8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153" r:id="rId5"/>
        </w:pict>
      </w:r>
    </w:p>
    <w:p w:rsidR="00B23B86" w:rsidRDefault="00B23B86" w:rsidP="00B23B8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3B86" w:rsidRDefault="00B23B86" w:rsidP="00B23B8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3B86" w:rsidRDefault="00B23B86" w:rsidP="00B23B8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3B86" w:rsidRDefault="00B23B86" w:rsidP="00B23B8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3B86" w:rsidRDefault="00B23B86" w:rsidP="00B23B8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3B86" w:rsidRPr="003402FF" w:rsidRDefault="00B23B86" w:rsidP="00B23B8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41DAF" w:rsidRPr="008848F7" w:rsidRDefault="00141DAF" w:rsidP="00141D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комунальної власності </w:t>
      </w:r>
    </w:p>
    <w:p w:rsidR="00141DAF" w:rsidRPr="008848F7" w:rsidRDefault="00141DAF" w:rsidP="00141D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 оренду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Уварову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Леонідовичу</w:t>
      </w:r>
    </w:p>
    <w:p w:rsidR="00141DAF" w:rsidRPr="008848F7" w:rsidRDefault="00141DAF" w:rsidP="00141D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та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Кагановському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Ростиславу Віталійовичу</w:t>
      </w:r>
    </w:p>
    <w:p w:rsidR="00141DAF" w:rsidRPr="008848F7" w:rsidRDefault="00141DAF" w:rsidP="00141D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DAF" w:rsidRPr="008848F7" w:rsidRDefault="00141DAF" w:rsidP="00141DA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фізичної особи - 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Уварова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Євгенія Леонідовича, фізичної особи - 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Кагановського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Ростислава Віталійовича від  17 жовтня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2019 року №5438,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41DAF" w:rsidRPr="008848F7" w:rsidRDefault="00141DAF" w:rsidP="00141D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DAF" w:rsidRPr="008848F7" w:rsidRDefault="00141DAF" w:rsidP="00141D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передачі земельної ділянки  комунальної власності, право власності на яку зареєстровано у Державному реєстрі речових прав на нерухоме майно від 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03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12.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2014</w:t>
      </w:r>
      <w:r w:rsidRPr="008848F7">
        <w:rPr>
          <w:rFonts w:ascii="Times New Roman" w:hAnsi="Times New Roman"/>
          <w:sz w:val="24"/>
          <w:szCs w:val="24"/>
        </w:rPr>
        <w:t xml:space="preserve"> року №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7996655</w:t>
      </w:r>
      <w:r w:rsidRPr="008848F7">
        <w:rPr>
          <w:rFonts w:ascii="Times New Roman" w:hAnsi="Times New Roman"/>
          <w:sz w:val="24"/>
          <w:szCs w:val="24"/>
        </w:rPr>
        <w:t xml:space="preserve"> в оренду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Уварову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Леонідовичу та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Кагановському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Ростиславу Віталійовичу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автостоянки) 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 xml:space="preserve"> площею 0,0730 га (з них: під проїздами, проходами та площадками – 0,0730 га) за адресою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провулок Будівельників, 1, </w:t>
      </w:r>
      <w:r w:rsidRPr="008848F7">
        <w:rPr>
          <w:rFonts w:ascii="Times New Roman" w:hAnsi="Times New Roman"/>
          <w:sz w:val="24"/>
          <w:szCs w:val="24"/>
        </w:rPr>
        <w:t>к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адастровий номер: 3210300000:02:015:0010 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вимог ч.1 ст. 134 Земельного кодексу України</w:t>
      </w:r>
      <w:r w:rsidRPr="008848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вільні земельні ділянки підлягають продажу на конкурентних засадах (земельних торгах) оскільки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>заявниками</w:t>
      </w:r>
      <w:r w:rsidRPr="008848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заяви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від </w:t>
      </w:r>
      <w:r w:rsidRPr="008848F7">
        <w:rPr>
          <w:rFonts w:ascii="Times New Roman" w:hAnsi="Times New Roman"/>
          <w:b/>
          <w:sz w:val="24"/>
          <w:szCs w:val="24"/>
        </w:rPr>
        <w:t>17 жовтня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b/>
          <w:sz w:val="24"/>
          <w:szCs w:val="24"/>
        </w:rPr>
        <w:t>2019 року №5438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додано документи, що підтверджують наявність права власності на нерухоме майно, що розташоване на вказаній земельній ділянці.</w:t>
      </w:r>
    </w:p>
    <w:p w:rsidR="00141DAF" w:rsidRPr="008848F7" w:rsidRDefault="00141DAF" w:rsidP="00141DA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</w:rPr>
        <w:t>.</w:t>
      </w:r>
    </w:p>
    <w:p w:rsidR="00141DAF" w:rsidRPr="008848F7" w:rsidRDefault="00141DAF" w:rsidP="00141DA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1DAF" w:rsidRPr="008848F7" w:rsidRDefault="00141DAF" w:rsidP="00141DAF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41DA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DAF"/>
    <w:rsid w:val="00141DAF"/>
    <w:rsid w:val="001A7A1C"/>
    <w:rsid w:val="00482001"/>
    <w:rsid w:val="005347F7"/>
    <w:rsid w:val="0053626F"/>
    <w:rsid w:val="00571646"/>
    <w:rsid w:val="006F5D49"/>
    <w:rsid w:val="00A066BB"/>
    <w:rsid w:val="00A24D90"/>
    <w:rsid w:val="00B23B8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23B8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23B8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23B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2020-01-27T10:06:00Z</cp:lastPrinted>
  <dcterms:created xsi:type="dcterms:W3CDTF">2020-01-27T10:05:00Z</dcterms:created>
  <dcterms:modified xsi:type="dcterms:W3CDTF">2020-01-30T12:34:00Z</dcterms:modified>
</cp:coreProperties>
</file>