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53" w:rsidRDefault="001E3D53" w:rsidP="001E3D5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911" r:id="rId5"/>
        </w:pict>
      </w:r>
    </w:p>
    <w:p w:rsidR="001E3D53" w:rsidRDefault="001E3D53" w:rsidP="001E3D5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E3D53" w:rsidRDefault="001E3D53" w:rsidP="001E3D5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E3D53" w:rsidRDefault="001E3D53" w:rsidP="001E3D5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E3D53" w:rsidRDefault="001E3D53" w:rsidP="001E3D5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E3D53" w:rsidRDefault="001E3D53" w:rsidP="001E3D5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E3D53" w:rsidRPr="003402FF" w:rsidRDefault="001E3D53" w:rsidP="001E3D53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4935-89-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C810A2" w:rsidRPr="008848F7" w:rsidRDefault="00C810A2" w:rsidP="00C81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Про передачу земельної ділянки комунальної власності в оренду</w:t>
      </w:r>
    </w:p>
    <w:p w:rsidR="00C810A2" w:rsidRPr="008848F7" w:rsidRDefault="00C810A2" w:rsidP="00C81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Бедяну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Віталію Олексійовичу</w:t>
      </w:r>
      <w:r w:rsidRPr="008848F7">
        <w:rPr>
          <w:rFonts w:ascii="Times New Roman" w:hAnsi="Times New Roman"/>
          <w:sz w:val="24"/>
          <w:szCs w:val="24"/>
        </w:rPr>
        <w:t xml:space="preserve"> </w:t>
      </w:r>
    </w:p>
    <w:p w:rsidR="00C810A2" w:rsidRPr="008848F7" w:rsidRDefault="00C810A2" w:rsidP="00C81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color w:val="000000"/>
          <w:sz w:val="24"/>
          <w:szCs w:val="24"/>
        </w:rPr>
        <w:t>з правом передачі земельної ділянки в суборенду</w:t>
      </w:r>
    </w:p>
    <w:p w:rsidR="00C810A2" w:rsidRPr="008848F7" w:rsidRDefault="00C810A2" w:rsidP="00C81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0A2" w:rsidRPr="008848F7" w:rsidRDefault="00C810A2" w:rsidP="00C810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 xml:space="preserve">заяву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Бедяна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Віталія Олексійовича</w:t>
      </w:r>
      <w:r w:rsidRPr="008848F7">
        <w:rPr>
          <w:rFonts w:ascii="Times New Roman" w:hAnsi="Times New Roman"/>
          <w:sz w:val="24"/>
          <w:szCs w:val="24"/>
        </w:rPr>
        <w:t xml:space="preserve"> від  06 грудня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2019 року №6222, заяву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Бедяна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Віталія Олексійовича від 13 січня 2020 року №04/02-16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>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C810A2" w:rsidRPr="008848F7" w:rsidRDefault="00C810A2" w:rsidP="00C81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0A2" w:rsidRPr="008848F7" w:rsidRDefault="00C810A2" w:rsidP="00C810A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1. Передати земельну ділянку комунальної власності, право власності на яку зареєстровано у Державному реєстрі речових прав на нерухоме майно від 17 жовтня  2019 року №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33786998</w:t>
      </w:r>
      <w:r w:rsidRPr="00884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в оренду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Бедяну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Віталію Олексійовичу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(вид використання – </w:t>
      </w:r>
      <w:r w:rsidRPr="008848F7">
        <w:rPr>
          <w:rFonts w:ascii="Times New Roman" w:hAnsi="Times New Roman"/>
          <w:sz w:val="24"/>
          <w:szCs w:val="24"/>
        </w:rPr>
        <w:t>для розміщення, експлуатації та обслуговування виробничих, адміністративних та складських приміщень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– нежитлова будівля літера «А») площею 0,6120 га (з них: під капітальною одноповерховою забудовою - 0,0480 га, під спорудами – 0,0632 га, під проїздами, проходами та площадками – 0,5008 га) за адресою: вулиця Толстого, 40Б, </w:t>
      </w:r>
      <w:r w:rsidRPr="008848F7">
        <w:rPr>
          <w:rFonts w:ascii="Times New Roman" w:hAnsi="Times New Roman"/>
          <w:sz w:val="24"/>
          <w:szCs w:val="24"/>
        </w:rPr>
        <w:t>строком на 15 (п’ятнадцять) років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суборенду.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К Кадастровий номер: 3210300000:06:035:0087</w:t>
      </w:r>
    </w:p>
    <w:p w:rsidR="00C810A2" w:rsidRPr="008848F7" w:rsidRDefault="00C810A2" w:rsidP="00C810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C810A2" w:rsidRPr="008848F7" w:rsidRDefault="00C810A2" w:rsidP="00C810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Доповнити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 догов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ір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оренди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землі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пунктом «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Орендована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земельна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ділянка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передаватись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орендарем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суборенду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цільового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 на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перевищує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строку,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визначеного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8848F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договором».</w:t>
      </w:r>
    </w:p>
    <w:p w:rsidR="00C810A2" w:rsidRPr="008848F7" w:rsidRDefault="00C810A2" w:rsidP="00C810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8848F7">
        <w:rPr>
          <w:rFonts w:ascii="Times New Roman" w:hAnsi="Times New Roman"/>
          <w:sz w:val="24"/>
          <w:szCs w:val="24"/>
        </w:rPr>
        <w:t xml:space="preserve">Контроль за виконанням цього рішення покласти на постійну 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C810A2" w:rsidRPr="008848F7" w:rsidRDefault="00C810A2" w:rsidP="00C810A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0A2" w:rsidRPr="008848F7" w:rsidRDefault="00C810A2" w:rsidP="00C810A2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C810A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0A2"/>
    <w:rsid w:val="001A7A1C"/>
    <w:rsid w:val="001E3D53"/>
    <w:rsid w:val="005347F7"/>
    <w:rsid w:val="00571646"/>
    <w:rsid w:val="006F5D49"/>
    <w:rsid w:val="00817EE5"/>
    <w:rsid w:val="00A066BB"/>
    <w:rsid w:val="00A24D90"/>
    <w:rsid w:val="00B67EEA"/>
    <w:rsid w:val="00C810A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A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1E3D53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1E3D53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1E3D5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1929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2020-01-27T09:27:00Z</cp:lastPrinted>
  <dcterms:created xsi:type="dcterms:W3CDTF">2020-01-27T09:26:00Z</dcterms:created>
  <dcterms:modified xsi:type="dcterms:W3CDTF">2020-01-30T12:30:00Z</dcterms:modified>
</cp:coreProperties>
</file>