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2A" w:rsidRDefault="007D132A" w:rsidP="007D132A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30.7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085014" r:id="rId5"/>
        </w:pict>
      </w:r>
    </w:p>
    <w:p w:rsidR="007D132A" w:rsidRDefault="007D132A" w:rsidP="007D132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D132A" w:rsidRDefault="007D132A" w:rsidP="007D132A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D132A" w:rsidRDefault="007D132A" w:rsidP="007D132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D132A" w:rsidRDefault="007D132A" w:rsidP="007D132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D132A" w:rsidRPr="00A56831" w:rsidRDefault="007D132A" w:rsidP="007D132A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26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BF59F3" w:rsidRPr="0028738F" w:rsidRDefault="007D132A" w:rsidP="007D1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F59F3" w:rsidRPr="0028738F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BF59F3" w:rsidRPr="0028738F" w:rsidRDefault="00BF59F3" w:rsidP="00BF5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ТОВАРИСТВУ З ОБМЕЖЕНОЮ ВІДПОВІДАЛЬНІСТЮ «ІТО»</w:t>
      </w:r>
    </w:p>
    <w:p w:rsidR="00BF59F3" w:rsidRPr="0028738F" w:rsidRDefault="00BF59F3" w:rsidP="00BF5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9F3" w:rsidRPr="0028738F" w:rsidRDefault="00BF59F3" w:rsidP="00BF59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738F">
        <w:rPr>
          <w:rFonts w:ascii="Times New Roman" w:hAnsi="Times New Roman"/>
          <w:sz w:val="24"/>
          <w:szCs w:val="24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13 листопада 2019 року №475/2-17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hAnsi="Times New Roman"/>
          <w:bCs/>
          <w:sz w:val="24"/>
          <w:szCs w:val="24"/>
          <w:lang w:eastAsia="zh-CN"/>
        </w:rPr>
        <w:t>середовища та благоустрою від 12 листопада 2019 року №196</w:t>
      </w:r>
      <w:r w:rsidRPr="0028738F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28738F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</w:rPr>
        <w:t>ТОВАРИСТВА З ОБМЕЖЕНОЮ ВІДПОВІДАЛЬНІСТЮ «ІТО» від 06 листопада</w:t>
      </w:r>
      <w:r w:rsidRPr="0028738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8738F">
        <w:rPr>
          <w:rFonts w:ascii="Times New Roman" w:hAnsi="Times New Roman"/>
          <w:sz w:val="24"/>
          <w:szCs w:val="24"/>
        </w:rPr>
        <w:t>2019 року №</w:t>
      </w:r>
      <w:r>
        <w:rPr>
          <w:rFonts w:ascii="Times New Roman" w:hAnsi="Times New Roman"/>
          <w:sz w:val="24"/>
          <w:szCs w:val="24"/>
        </w:rPr>
        <w:t>5730</w:t>
      </w:r>
      <w:r w:rsidRPr="0028738F">
        <w:rPr>
          <w:rFonts w:ascii="Times New Roman" w:hAnsi="Times New Roman"/>
          <w:sz w:val="24"/>
          <w:szCs w:val="24"/>
        </w:rPr>
        <w:t>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28738F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28738F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BF59F3" w:rsidRPr="0028738F" w:rsidRDefault="00BF59F3" w:rsidP="00BF5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9F3" w:rsidRPr="00B37BE7" w:rsidRDefault="00BF59F3" w:rsidP="00BF59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BE7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</w:t>
      </w:r>
      <w:r w:rsidRPr="00B37BE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17 жовтня  2014 </w:t>
      </w:r>
      <w:r w:rsidRPr="00B37BE7">
        <w:rPr>
          <w:rFonts w:ascii="Times New Roman" w:hAnsi="Times New Roman"/>
          <w:sz w:val="24"/>
          <w:szCs w:val="24"/>
        </w:rPr>
        <w:t>року</w:t>
      </w:r>
      <w:r w:rsidRPr="00B37B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7BE7">
        <w:rPr>
          <w:rFonts w:ascii="Times New Roman" w:hAnsi="Times New Roman"/>
          <w:sz w:val="24"/>
          <w:szCs w:val="24"/>
        </w:rPr>
        <w:t>№</w:t>
      </w:r>
      <w:r w:rsidRPr="00B37BE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7389835</w:t>
      </w:r>
      <w:r w:rsidRPr="00B37BE7">
        <w:rPr>
          <w:rFonts w:ascii="Times New Roman" w:hAnsi="Times New Roman"/>
          <w:sz w:val="24"/>
          <w:szCs w:val="24"/>
        </w:rPr>
        <w:t xml:space="preserve"> в оренду ТОВАРИСТВУ З ОБМЕЖЕНОЮ ВІДПОВІДАЛЬНІСТЮ «ІТО» з цільовим призначенням 11.02.</w:t>
      </w:r>
      <w:r w:rsidRPr="00B37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37BE7">
        <w:rPr>
          <w:rFonts w:ascii="Times New Roman" w:hAnsi="Times New Roman"/>
          <w:sz w:val="24"/>
          <w:szCs w:val="24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B37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37BE7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виробничого корпусу – нежитлова будівля літера «Є-2»)</w:t>
      </w:r>
      <w:r w:rsidRPr="00B37BE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37BE7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площею 0,5992 га </w:t>
      </w:r>
      <w:r w:rsidRPr="00B37BE7">
        <w:rPr>
          <w:rFonts w:ascii="Times New Roman" w:hAnsi="Times New Roman"/>
          <w:sz w:val="24"/>
          <w:szCs w:val="24"/>
        </w:rPr>
        <w:t xml:space="preserve"> </w:t>
      </w:r>
      <w:r w:rsidRPr="00B37BE7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під капітальною одноповерховою забудовою – 0,3608 га, </w:t>
      </w:r>
      <w:r w:rsidRPr="00B37BE7">
        <w:rPr>
          <w:rFonts w:ascii="Times New Roman" w:hAnsi="Times New Roman"/>
          <w:sz w:val="24"/>
          <w:szCs w:val="24"/>
        </w:rPr>
        <w:t xml:space="preserve"> </w:t>
      </w:r>
      <w:r w:rsidRPr="00B37BE7">
        <w:rPr>
          <w:rFonts w:ascii="Times New Roman" w:eastAsia="Times New Roman" w:hAnsi="Times New Roman"/>
          <w:sz w:val="24"/>
          <w:szCs w:val="24"/>
          <w:lang w:eastAsia="ru-RU"/>
        </w:rPr>
        <w:t>під проїздами, проходами та площадками – 0,2187 га, під зеленими насадженнями – 0,0197 га )</w:t>
      </w:r>
      <w:r w:rsidRPr="00B37B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7BE7">
        <w:rPr>
          <w:rFonts w:ascii="Times New Roman" w:hAnsi="Times New Roman"/>
          <w:sz w:val="24"/>
          <w:szCs w:val="24"/>
        </w:rPr>
        <w:t xml:space="preserve"> за адресою: </w:t>
      </w:r>
      <w:r w:rsidRPr="00B37BE7">
        <w:rPr>
          <w:rFonts w:ascii="Times New Roman" w:eastAsia="Times New Roman" w:hAnsi="Times New Roman"/>
          <w:sz w:val="24"/>
          <w:szCs w:val="24"/>
          <w:lang w:eastAsia="ru-RU"/>
        </w:rPr>
        <w:t>вулиця Фастівська,  23</w:t>
      </w:r>
      <w:r w:rsidRPr="00B37BE7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B37BE7">
        <w:rPr>
          <w:rFonts w:ascii="Times New Roman" w:hAnsi="Times New Roman"/>
          <w:sz w:val="24"/>
          <w:szCs w:val="24"/>
        </w:rPr>
        <w:t>строком на 25  (двадцять п’ять) років</w:t>
      </w:r>
      <w:r w:rsidRPr="00B37BE7">
        <w:rPr>
          <w:rFonts w:ascii="Times New Roman" w:hAnsi="Times New Roman"/>
          <w:color w:val="000000"/>
          <w:sz w:val="24"/>
          <w:szCs w:val="24"/>
        </w:rPr>
        <w:t>. Кадастровий номер: 3210300000:02:004:0092.</w:t>
      </w:r>
    </w:p>
    <w:p w:rsidR="00BF59F3" w:rsidRPr="00B37BE7" w:rsidRDefault="00BF59F3" w:rsidP="00BF59F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7BE7">
        <w:rPr>
          <w:rFonts w:ascii="Times New Roman" w:hAnsi="Times New Roman"/>
          <w:sz w:val="24"/>
          <w:szCs w:val="24"/>
        </w:rPr>
        <w:t xml:space="preserve">2.  Припинити договір оренди землі з ТОВАРИСТВОМ З ОБМЕЖЕНОЮ ВІДПОВІДАЛЬНІСТЮ «ІТО» під розміщення виробничого корпусу (нежитлова будівля літера «Є-2») </w:t>
      </w:r>
      <w:r w:rsidRPr="00B37BE7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 w:rsidRPr="00B37BE7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Фастівська, 23, </w:t>
      </w:r>
      <w:r w:rsidRPr="00B37BE7">
        <w:rPr>
          <w:rFonts w:ascii="Times New Roman" w:hAnsi="Times New Roman"/>
          <w:sz w:val="24"/>
          <w:szCs w:val="24"/>
          <w:lang w:eastAsia="ru-RU"/>
        </w:rPr>
        <w:t xml:space="preserve">площею 0,5992 га </w:t>
      </w:r>
      <w:r w:rsidRPr="00B37BE7">
        <w:rPr>
          <w:rFonts w:ascii="Times New Roman" w:hAnsi="Times New Roman"/>
          <w:sz w:val="24"/>
          <w:szCs w:val="24"/>
        </w:rPr>
        <w:t>з кадастровим номером:</w:t>
      </w:r>
      <w:r w:rsidRPr="00B37BE7">
        <w:rPr>
          <w:rFonts w:ascii="Times New Roman" w:hAnsi="Times New Roman"/>
          <w:sz w:val="24"/>
          <w:szCs w:val="24"/>
          <w:lang w:eastAsia="ru-RU"/>
        </w:rPr>
        <w:t>3210300000:02:004:0092</w:t>
      </w:r>
      <w:r w:rsidRPr="00B37BE7">
        <w:rPr>
          <w:rFonts w:ascii="Times New Roman" w:hAnsi="Times New Roman"/>
          <w:sz w:val="24"/>
          <w:szCs w:val="24"/>
        </w:rPr>
        <w:t xml:space="preserve">, який укладений 12 вересня 2014 року №137  на  підставі підпункту 9.5  пункту 9 рішення міської ради від 29 серпня 2014 року  №1278-62-VI </w:t>
      </w:r>
      <w:r w:rsidRPr="00B37BE7">
        <w:rPr>
          <w:rFonts w:ascii="Times New Roman" w:hAnsi="Times New Roman"/>
          <w:sz w:val="24"/>
          <w:szCs w:val="24"/>
          <w:lang w:eastAsia="ru-RU"/>
        </w:rPr>
        <w:t>«Про оформлення правовстановлюючих документів на земельні ділянки юридичним особам та фізичним особам – підприємцям»</w:t>
      </w:r>
      <w:r w:rsidRPr="00B37BE7">
        <w:rPr>
          <w:rFonts w:ascii="Times New Roman" w:hAnsi="Times New Roman"/>
          <w:sz w:val="24"/>
          <w:szCs w:val="24"/>
        </w:rPr>
        <w:t xml:space="preserve"> та зареєстрований у Державному реєстрі речових прав на нерухоме майно від 17 жовтня 2014 року №</w:t>
      </w:r>
      <w:r w:rsidRPr="00B37BE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7393609</w:t>
      </w:r>
      <w:r w:rsidRPr="00B37BE7">
        <w:rPr>
          <w:rFonts w:ascii="Times New Roman" w:hAnsi="Times New Roman"/>
          <w:sz w:val="24"/>
          <w:szCs w:val="24"/>
        </w:rPr>
        <w:t xml:space="preserve">,  відповідно до ч. 1 ст. 31 </w:t>
      </w:r>
      <w:r w:rsidRPr="00B37BE7">
        <w:rPr>
          <w:rFonts w:ascii="Times New Roman" w:hAnsi="Times New Roman"/>
          <w:sz w:val="24"/>
          <w:szCs w:val="24"/>
          <w:lang w:eastAsia="zh-CN"/>
        </w:rPr>
        <w:t>Закону України «Про оренду землі»</w:t>
      </w:r>
      <w:r w:rsidRPr="00B37BE7">
        <w:rPr>
          <w:rFonts w:ascii="Times New Roman" w:hAnsi="Times New Roman"/>
          <w:sz w:val="24"/>
          <w:szCs w:val="24"/>
        </w:rPr>
        <w:t xml:space="preserve">, а саме: </w:t>
      </w:r>
      <w:r w:rsidRPr="00B37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закінчення строку, на який його було укладено</w:t>
      </w:r>
    </w:p>
    <w:p w:rsidR="00BF59F3" w:rsidRPr="00B37BE7" w:rsidRDefault="00BF59F3" w:rsidP="00BF59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5DD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Особі</w:t>
      </w:r>
      <w:r w:rsidRPr="00285DD9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>ій</w:t>
      </w:r>
      <w:r w:rsidRPr="00285DD9">
        <w:rPr>
          <w:rFonts w:ascii="Times New Roman" w:hAnsi="Times New Roman"/>
          <w:sz w:val="24"/>
          <w:szCs w:val="24"/>
        </w:rPr>
        <w:t xml:space="preserve"> в цьому рішенні, укласти та зареєструвати у встановленому порядку договір оренди землі.</w:t>
      </w:r>
    </w:p>
    <w:p w:rsidR="00BF59F3" w:rsidRPr="00B37BE7" w:rsidRDefault="00BF59F3" w:rsidP="00BF59F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37BE7">
        <w:rPr>
          <w:rFonts w:ascii="Times New Roman" w:hAnsi="Times New Roman"/>
          <w:sz w:val="24"/>
          <w:szCs w:val="24"/>
        </w:rPr>
        <w:t>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12 вересня 2014 року №137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7BE7">
        <w:rPr>
          <w:rFonts w:ascii="Times New Roman" w:hAnsi="Times New Roman"/>
          <w:sz w:val="24"/>
          <w:szCs w:val="24"/>
        </w:rPr>
        <w:t>відповідно до даного рішення, а також оформити інші документи, необхідні для вчинення цієї угоди.</w:t>
      </w:r>
    </w:p>
    <w:p w:rsidR="00BF59F3" w:rsidRPr="00B37BE7" w:rsidRDefault="00BF59F3" w:rsidP="00BF59F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</w:t>
      </w:r>
      <w:r w:rsidRPr="00B37BE7">
        <w:rPr>
          <w:rFonts w:ascii="Times New Roman" w:hAnsi="Times New Roman"/>
          <w:sz w:val="24"/>
          <w:szCs w:val="24"/>
        </w:rPr>
        <w:t>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BF59F3" w:rsidRDefault="00BF59F3" w:rsidP="00BF59F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BF59F3" w:rsidRPr="0028738F" w:rsidRDefault="00BF59F3" w:rsidP="00BF59F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</w:t>
      </w:r>
      <w:r w:rsidRPr="00B37BE7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</w:t>
      </w:r>
      <w:r w:rsidRPr="003E4C18">
        <w:rPr>
          <w:rFonts w:ascii="Times New Roman" w:hAnsi="Times New Roman"/>
          <w:sz w:val="24"/>
          <w:szCs w:val="24"/>
        </w:rPr>
        <w:t>, архітектури, охорони пам’яток, історичного середовища та благоустрою.</w:t>
      </w:r>
    </w:p>
    <w:p w:rsidR="00BF59F3" w:rsidRDefault="00BF59F3" w:rsidP="00BF5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9F3" w:rsidRPr="00D40DA3" w:rsidRDefault="00BF59F3" w:rsidP="00BF5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38F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Г. Дикий</w:t>
      </w:r>
    </w:p>
    <w:p w:rsidR="006F5D49" w:rsidRDefault="006F5D49"/>
    <w:sectPr w:rsidR="006F5D49" w:rsidSect="00BF59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59F3"/>
    <w:rsid w:val="00193B3E"/>
    <w:rsid w:val="001A7A1C"/>
    <w:rsid w:val="005347F7"/>
    <w:rsid w:val="00672D0E"/>
    <w:rsid w:val="006F5D49"/>
    <w:rsid w:val="007D132A"/>
    <w:rsid w:val="00A066BB"/>
    <w:rsid w:val="00A24D90"/>
    <w:rsid w:val="00BF59F3"/>
    <w:rsid w:val="00E775D4"/>
    <w:rsid w:val="00EE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F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D132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7D132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7D13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2294</Words>
  <Characters>1309</Characters>
  <Application>Microsoft Office Word</Application>
  <DocSecurity>0</DocSecurity>
  <Lines>10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2019-12-26T15:34:00Z</dcterms:created>
  <dcterms:modified xsi:type="dcterms:W3CDTF">2020-01-09T12:23:00Z</dcterms:modified>
</cp:coreProperties>
</file>