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3D" w:rsidRDefault="00D6673D" w:rsidP="00D6673D">
      <w:pPr>
        <w:pStyle w:val="a3"/>
        <w:jc w:val="right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рішення</w:t>
      </w:r>
      <w:proofErr w:type="spellEnd"/>
    </w:p>
    <w:p w:rsidR="00D6673D" w:rsidRDefault="00D6673D" w:rsidP="00D667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6673D" w:rsidRDefault="00D6673D" w:rsidP="00D6673D">
      <w:pPr>
        <w:spacing w:after="0" w:line="240" w:lineRule="auto"/>
        <w:ind w:left="6096"/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D6673D" w:rsidRDefault="00D6673D" w:rsidP="00D6673D">
      <w:pPr>
        <w:pStyle w:val="a3"/>
        <w:ind w:left="609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D6673D" w:rsidRDefault="00D6673D" w:rsidP="00D6673D">
      <w:pPr>
        <w:pStyle w:val="a3"/>
        <w:ind w:left="609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D6673D" w:rsidRDefault="00D6673D" w:rsidP="00D6673D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6673D" w:rsidRDefault="00D6673D" w:rsidP="00D6673D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від «_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08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червня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р.                    </w:t>
      </w:r>
      <w:r>
        <w:rPr>
          <w:rFonts w:ascii="Times New Roman" w:hAnsi="Times New Roman"/>
          <w:sz w:val="24"/>
          <w:szCs w:val="24"/>
          <w:lang w:val="uk-UA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479</w:t>
      </w:r>
      <w:bookmarkStart w:id="0" w:name="_GoBack"/>
      <w:bookmarkEnd w:id="0"/>
    </w:p>
    <w:p w:rsidR="004241EC" w:rsidRDefault="004241EC" w:rsidP="00366811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41EC" w:rsidRDefault="004241EC" w:rsidP="00366811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41EC" w:rsidRDefault="004241EC" w:rsidP="00366811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41EC" w:rsidRDefault="004241EC" w:rsidP="00366811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41EC" w:rsidRDefault="004241EC" w:rsidP="00366811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1AD8" w:rsidRDefault="00FD5381" w:rsidP="00366811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FD5381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E839E1">
        <w:rPr>
          <w:rFonts w:ascii="Times New Roman" w:hAnsi="Times New Roman"/>
          <w:sz w:val="24"/>
          <w:szCs w:val="24"/>
          <w:lang w:val="uk-UA"/>
        </w:rPr>
        <w:t>затвердження графіків руху</w:t>
      </w:r>
      <w:r w:rsidR="006D1AD8">
        <w:rPr>
          <w:rFonts w:ascii="Times New Roman" w:hAnsi="Times New Roman"/>
          <w:sz w:val="24"/>
          <w:szCs w:val="24"/>
          <w:lang w:val="uk-UA"/>
        </w:rPr>
        <w:t xml:space="preserve">  автобусн</w:t>
      </w:r>
      <w:r w:rsidR="00E839E1">
        <w:rPr>
          <w:rFonts w:ascii="Times New Roman" w:hAnsi="Times New Roman"/>
          <w:sz w:val="24"/>
          <w:szCs w:val="24"/>
          <w:lang w:val="uk-UA"/>
        </w:rPr>
        <w:t>их</w:t>
      </w:r>
      <w:r w:rsidR="006D1AD8">
        <w:rPr>
          <w:rFonts w:ascii="Times New Roman" w:hAnsi="Times New Roman"/>
          <w:sz w:val="24"/>
          <w:szCs w:val="24"/>
          <w:lang w:val="uk-UA"/>
        </w:rPr>
        <w:t xml:space="preserve"> маршрут</w:t>
      </w:r>
      <w:r w:rsidR="001E6604">
        <w:rPr>
          <w:rFonts w:ascii="Times New Roman" w:hAnsi="Times New Roman"/>
          <w:sz w:val="24"/>
          <w:szCs w:val="24"/>
          <w:lang w:val="uk-UA"/>
        </w:rPr>
        <w:t>ів</w:t>
      </w:r>
      <w:r w:rsidR="006D1AD8">
        <w:rPr>
          <w:rFonts w:ascii="Times New Roman" w:hAnsi="Times New Roman"/>
          <w:sz w:val="24"/>
          <w:szCs w:val="24"/>
          <w:lang w:val="uk-UA"/>
        </w:rPr>
        <w:t xml:space="preserve"> загального користування Білоцерківської міської територіальної громади</w:t>
      </w:r>
      <w:r w:rsidR="00E839E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D1AD8" w:rsidRDefault="006D1AD8" w:rsidP="006D1AD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150292" w:rsidRDefault="00150292" w:rsidP="00366811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пояснювальну записку відділу транспорту та зв’язку Білоцерківської міської ради від </w:t>
      </w:r>
      <w:r w:rsidR="00251DE9">
        <w:rPr>
          <w:rFonts w:ascii="Times New Roman" w:hAnsi="Times New Roman"/>
          <w:sz w:val="24"/>
          <w:szCs w:val="24"/>
          <w:lang w:val="uk-UA"/>
        </w:rPr>
        <w:t>31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1DE9">
        <w:rPr>
          <w:rFonts w:ascii="Times New Roman" w:hAnsi="Times New Roman"/>
          <w:sz w:val="24"/>
          <w:szCs w:val="24"/>
          <w:lang w:val="uk-UA"/>
        </w:rPr>
        <w:t>травня</w:t>
      </w:r>
      <w:r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251DE9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D71348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8D5FC5">
        <w:rPr>
          <w:rFonts w:ascii="Times New Roman" w:hAnsi="Times New Roman"/>
          <w:sz w:val="24"/>
          <w:szCs w:val="24"/>
          <w:lang w:val="uk-UA"/>
        </w:rPr>
        <w:t>23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A6860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="00286209">
        <w:rPr>
          <w:rFonts w:ascii="Times New Roman" w:hAnsi="Times New Roman"/>
          <w:sz w:val="24"/>
          <w:szCs w:val="24"/>
          <w:lang w:val="uk-UA"/>
        </w:rPr>
        <w:t>підпункту 10 пункту 2 частини першої статті 30, частини шостої статті 5</w:t>
      </w:r>
      <w:r w:rsidR="000C4DDA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6209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акон</w:t>
      </w:r>
      <w:r w:rsidR="00286209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r w:rsidR="00251DE9">
        <w:rPr>
          <w:rFonts w:ascii="Times New Roman" w:hAnsi="Times New Roman"/>
          <w:sz w:val="24"/>
          <w:szCs w:val="24"/>
          <w:lang w:val="uk-UA"/>
        </w:rPr>
        <w:t xml:space="preserve">«Про місцеве самоврядування в Україні», </w:t>
      </w:r>
      <w:r w:rsidR="00286209">
        <w:rPr>
          <w:rFonts w:ascii="Times New Roman" w:hAnsi="Times New Roman"/>
          <w:sz w:val="24"/>
          <w:szCs w:val="24"/>
          <w:lang w:val="uk-UA"/>
        </w:rPr>
        <w:t xml:space="preserve">статті 7 Закону України </w:t>
      </w:r>
      <w:r>
        <w:rPr>
          <w:rFonts w:ascii="Times New Roman" w:hAnsi="Times New Roman"/>
          <w:sz w:val="24"/>
          <w:szCs w:val="24"/>
          <w:lang w:val="uk-UA"/>
        </w:rPr>
        <w:t>«Про автомобільний транспорт»,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 грудня 2008 року № 1081 (зі змінами), Правил надання послуг пасажирського автомобільного транспорту, затверджених постановою Кабінету Міністрів України від 18 лютого 1997 року №176, виконавчий комітет міської ради вирішив:</w:t>
      </w:r>
    </w:p>
    <w:p w:rsidR="00F0273E" w:rsidRDefault="00F0273E" w:rsidP="00366811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243C" w:rsidRDefault="00445377" w:rsidP="0044537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251DE9">
        <w:rPr>
          <w:rFonts w:ascii="Times New Roman" w:hAnsi="Times New Roman"/>
          <w:sz w:val="24"/>
          <w:szCs w:val="24"/>
          <w:lang w:val="uk-UA"/>
        </w:rPr>
        <w:t>Зат</w:t>
      </w:r>
      <w:r w:rsidR="001E1E02">
        <w:rPr>
          <w:rFonts w:ascii="Times New Roman" w:hAnsi="Times New Roman"/>
          <w:sz w:val="24"/>
          <w:szCs w:val="24"/>
          <w:lang w:val="uk-UA"/>
        </w:rPr>
        <w:t xml:space="preserve">вердити графік руху автобусних маршрутів </w:t>
      </w:r>
      <w:r w:rsidR="001E6604">
        <w:rPr>
          <w:rFonts w:ascii="Times New Roman" w:hAnsi="Times New Roman"/>
          <w:sz w:val="24"/>
          <w:szCs w:val="24"/>
          <w:lang w:val="uk-UA"/>
        </w:rPr>
        <w:t xml:space="preserve">загального користування </w:t>
      </w:r>
      <w:r w:rsidR="001E1E02">
        <w:rPr>
          <w:rFonts w:ascii="Times New Roman" w:hAnsi="Times New Roman"/>
          <w:sz w:val="24"/>
          <w:szCs w:val="24"/>
          <w:lang w:val="uk-UA"/>
        </w:rPr>
        <w:t>Білоцерківської міської територіальної громади</w:t>
      </w:r>
      <w:r w:rsidR="00852147">
        <w:rPr>
          <w:rFonts w:ascii="Times New Roman" w:hAnsi="Times New Roman"/>
          <w:sz w:val="24"/>
          <w:szCs w:val="24"/>
          <w:lang w:val="uk-UA"/>
        </w:rPr>
        <w:t xml:space="preserve">, згідно з </w:t>
      </w:r>
      <w:r w:rsidR="00F537B6">
        <w:rPr>
          <w:rFonts w:ascii="Times New Roman" w:hAnsi="Times New Roman"/>
          <w:sz w:val="24"/>
          <w:szCs w:val="24"/>
          <w:lang w:val="uk-UA"/>
        </w:rPr>
        <w:t>додатк</w:t>
      </w:r>
      <w:r w:rsidR="00852147">
        <w:rPr>
          <w:rFonts w:ascii="Times New Roman" w:hAnsi="Times New Roman"/>
          <w:sz w:val="24"/>
          <w:szCs w:val="24"/>
          <w:lang w:val="uk-UA"/>
        </w:rPr>
        <w:t>ом</w:t>
      </w:r>
      <w:r w:rsidR="00366811">
        <w:rPr>
          <w:rFonts w:ascii="Times New Roman" w:hAnsi="Times New Roman"/>
          <w:sz w:val="24"/>
          <w:szCs w:val="24"/>
          <w:lang w:val="uk-UA"/>
        </w:rPr>
        <w:t>.</w:t>
      </w:r>
    </w:p>
    <w:p w:rsidR="00B15B77" w:rsidRDefault="00445377" w:rsidP="0044537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2.Графік руху автобусн</w:t>
      </w:r>
      <w:r w:rsidR="003E7DCB">
        <w:rPr>
          <w:rFonts w:ascii="Times New Roman" w:hAnsi="Times New Roman"/>
          <w:sz w:val="24"/>
          <w:szCs w:val="24"/>
          <w:lang w:val="uk-UA"/>
        </w:rPr>
        <w:t>их</w:t>
      </w:r>
      <w:r>
        <w:rPr>
          <w:rFonts w:ascii="Times New Roman" w:hAnsi="Times New Roman"/>
          <w:sz w:val="24"/>
          <w:szCs w:val="24"/>
          <w:lang w:val="uk-UA"/>
        </w:rPr>
        <w:t xml:space="preserve"> маршрут</w:t>
      </w:r>
      <w:r w:rsidR="003E7DCB">
        <w:rPr>
          <w:rFonts w:ascii="Times New Roman" w:hAnsi="Times New Roman"/>
          <w:sz w:val="24"/>
          <w:szCs w:val="24"/>
          <w:lang w:val="uk-UA"/>
        </w:rPr>
        <w:t>ів</w:t>
      </w:r>
      <w:r>
        <w:rPr>
          <w:rFonts w:ascii="Times New Roman" w:hAnsi="Times New Roman"/>
          <w:sz w:val="24"/>
          <w:szCs w:val="24"/>
          <w:lang w:val="uk-UA"/>
        </w:rPr>
        <w:t xml:space="preserve"> загального користування Білоцерківської міської територіальної громади</w:t>
      </w:r>
      <w:r w:rsidR="009123F2">
        <w:rPr>
          <w:rFonts w:ascii="Times New Roman" w:hAnsi="Times New Roman"/>
          <w:sz w:val="24"/>
          <w:szCs w:val="24"/>
          <w:lang w:val="uk-UA"/>
        </w:rPr>
        <w:t xml:space="preserve"> набирає чинності </w:t>
      </w:r>
      <w:r w:rsidR="003E7D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23F2">
        <w:rPr>
          <w:rFonts w:ascii="Times New Roman" w:hAnsi="Times New Roman"/>
          <w:sz w:val="24"/>
          <w:szCs w:val="24"/>
          <w:lang w:val="uk-UA"/>
        </w:rPr>
        <w:t xml:space="preserve">з  дати </w:t>
      </w:r>
      <w:r w:rsidR="003E7DCB">
        <w:rPr>
          <w:rFonts w:ascii="Times New Roman" w:hAnsi="Times New Roman"/>
          <w:sz w:val="24"/>
          <w:szCs w:val="24"/>
          <w:lang w:val="uk-UA"/>
        </w:rPr>
        <w:t xml:space="preserve"> оприлюднення цього рішення.</w:t>
      </w:r>
    </w:p>
    <w:p w:rsidR="00F0273E" w:rsidRPr="008D5FC5" w:rsidRDefault="00445377" w:rsidP="0044537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8D5FC5" w:rsidRPr="008D5FC5">
        <w:rPr>
          <w:rFonts w:ascii="Times New Roman" w:hAnsi="Times New Roman"/>
          <w:sz w:val="24"/>
          <w:szCs w:val="24"/>
          <w:lang w:val="uk-UA"/>
        </w:rPr>
        <w:t>Відділу інформаційних ресурсів та зав’язків з громад</w:t>
      </w:r>
      <w:r>
        <w:rPr>
          <w:rFonts w:ascii="Times New Roman" w:hAnsi="Times New Roman"/>
          <w:sz w:val="24"/>
          <w:szCs w:val="24"/>
          <w:lang w:val="uk-UA"/>
        </w:rPr>
        <w:t xml:space="preserve">ськістю Білоцерківської міської </w:t>
      </w:r>
      <w:r w:rsidR="008D5FC5" w:rsidRPr="008D5FC5">
        <w:rPr>
          <w:rFonts w:ascii="Times New Roman" w:hAnsi="Times New Roman"/>
          <w:sz w:val="24"/>
          <w:szCs w:val="24"/>
          <w:lang w:val="uk-UA"/>
        </w:rPr>
        <w:t>ради оприлюднити рішення в засобах масової інформації.</w:t>
      </w:r>
    </w:p>
    <w:p w:rsidR="00F0273E" w:rsidRDefault="00445377" w:rsidP="00366811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366811">
        <w:rPr>
          <w:rFonts w:ascii="Times New Roman" w:hAnsi="Times New Roman"/>
          <w:sz w:val="24"/>
          <w:szCs w:val="24"/>
          <w:lang w:val="uk-UA"/>
        </w:rPr>
        <w:t>.</w:t>
      </w:r>
      <w:r w:rsidR="00F0273E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заступника міського голови згідно з розподілом обов’яз</w:t>
      </w:r>
      <w:r w:rsidR="00366811">
        <w:rPr>
          <w:rFonts w:ascii="Times New Roman" w:hAnsi="Times New Roman"/>
          <w:sz w:val="24"/>
          <w:szCs w:val="24"/>
          <w:lang w:val="uk-UA"/>
        </w:rPr>
        <w:t>ків.</w:t>
      </w:r>
    </w:p>
    <w:p w:rsidR="00F0273E" w:rsidRDefault="00F0273E" w:rsidP="00F0273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273E" w:rsidRDefault="00F0273E" w:rsidP="00F0273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6811" w:rsidRDefault="00366811" w:rsidP="00F0273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0292" w:rsidRPr="00FD5381" w:rsidRDefault="00F0273E" w:rsidP="0015029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 голова                                </w:t>
      </w:r>
      <w:r w:rsidR="00366811"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Геннадій ДИКИЙ</w:t>
      </w:r>
    </w:p>
    <w:sectPr w:rsidR="00150292" w:rsidRPr="00FD53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03000"/>
    <w:multiLevelType w:val="hybridMultilevel"/>
    <w:tmpl w:val="C2E09498"/>
    <w:lvl w:ilvl="0" w:tplc="16EEF5F8">
      <w:start w:val="1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94660AF"/>
    <w:multiLevelType w:val="hybridMultilevel"/>
    <w:tmpl w:val="684217CA"/>
    <w:lvl w:ilvl="0" w:tplc="83B893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6C8085E"/>
    <w:multiLevelType w:val="hybridMultilevel"/>
    <w:tmpl w:val="0B6805EA"/>
    <w:lvl w:ilvl="0" w:tplc="248EC852">
      <w:start w:val="1"/>
      <w:numFmt w:val="decimal"/>
      <w:lvlText w:val="%1."/>
      <w:lvlJc w:val="left"/>
      <w:pPr>
        <w:ind w:left="1002" w:hanging="435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2C043C"/>
    <w:multiLevelType w:val="hybridMultilevel"/>
    <w:tmpl w:val="B8E6FA0A"/>
    <w:lvl w:ilvl="0" w:tplc="A860DA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E305C85"/>
    <w:multiLevelType w:val="hybridMultilevel"/>
    <w:tmpl w:val="D14246BA"/>
    <w:lvl w:ilvl="0" w:tplc="83DE51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B6"/>
    <w:rsid w:val="000529B6"/>
    <w:rsid w:val="000C4DDA"/>
    <w:rsid w:val="00110410"/>
    <w:rsid w:val="00150292"/>
    <w:rsid w:val="00192727"/>
    <w:rsid w:val="001A16FB"/>
    <w:rsid w:val="001E1E02"/>
    <w:rsid w:val="001E6604"/>
    <w:rsid w:val="00251DE9"/>
    <w:rsid w:val="00286209"/>
    <w:rsid w:val="00333DAF"/>
    <w:rsid w:val="00366811"/>
    <w:rsid w:val="003E7DCB"/>
    <w:rsid w:val="004241EC"/>
    <w:rsid w:val="00445377"/>
    <w:rsid w:val="006A0683"/>
    <w:rsid w:val="006D1AD8"/>
    <w:rsid w:val="00807BD3"/>
    <w:rsid w:val="00852147"/>
    <w:rsid w:val="008A6860"/>
    <w:rsid w:val="008D5FC5"/>
    <w:rsid w:val="009123F2"/>
    <w:rsid w:val="0096077F"/>
    <w:rsid w:val="0096231E"/>
    <w:rsid w:val="009F3FD5"/>
    <w:rsid w:val="00A35E91"/>
    <w:rsid w:val="00B15B77"/>
    <w:rsid w:val="00B548F1"/>
    <w:rsid w:val="00C46AB2"/>
    <w:rsid w:val="00C62E8F"/>
    <w:rsid w:val="00D131FF"/>
    <w:rsid w:val="00D6673D"/>
    <w:rsid w:val="00D71348"/>
    <w:rsid w:val="00E0243C"/>
    <w:rsid w:val="00E839E1"/>
    <w:rsid w:val="00F0273E"/>
    <w:rsid w:val="00F4278D"/>
    <w:rsid w:val="00F537B6"/>
    <w:rsid w:val="00F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B3D08-850B-4677-9A76-7E707D3F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41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1041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11041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">
    <w:name w:val="Без интервала1"/>
    <w:rsid w:val="0011041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5">
    <w:name w:val="No Spacing"/>
    <w:uiPriority w:val="1"/>
    <w:qFormat/>
    <w:rsid w:val="00FD538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35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35E9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БЦ08</dc:creator>
  <cp:keywords/>
  <dc:description/>
  <cp:lastModifiedBy>MVK-ITT</cp:lastModifiedBy>
  <cp:revision>25</cp:revision>
  <cp:lastPrinted>2023-06-07T12:53:00Z</cp:lastPrinted>
  <dcterms:created xsi:type="dcterms:W3CDTF">2022-01-10T10:57:00Z</dcterms:created>
  <dcterms:modified xsi:type="dcterms:W3CDTF">2023-06-08T07:07:00Z</dcterms:modified>
</cp:coreProperties>
</file>