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E" w:rsidRDefault="00241046" w:rsidP="005A4DB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410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951" r:id="rId5"/>
        </w:pict>
      </w:r>
    </w:p>
    <w:p w:rsidR="005A4DBE" w:rsidRDefault="005A4DBE" w:rsidP="005A4DBE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A4DBE" w:rsidRDefault="005A4DBE" w:rsidP="005A4DB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4DBE" w:rsidRDefault="005A4DBE" w:rsidP="005A4DB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4DBE" w:rsidRDefault="005A4DBE" w:rsidP="005A4DB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4DBE" w:rsidRDefault="005A4DBE" w:rsidP="005A4DBE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71F52" w:rsidRPr="00B71F52">
        <w:rPr>
          <w:rFonts w:ascii="Times New Roman" w:hAnsi="Times New Roman"/>
          <w:sz w:val="24"/>
          <w:szCs w:val="24"/>
          <w:lang w:val="ru-RU"/>
        </w:rPr>
        <w:t>471</w:t>
      </w:r>
      <w:r w:rsidR="00B71F52">
        <w:rPr>
          <w:rFonts w:ascii="Times New Roman" w:hAnsi="Times New Roman"/>
          <w:sz w:val="24"/>
          <w:szCs w:val="24"/>
          <w:lang w:val="ru-RU"/>
        </w:rPr>
        <w:t>8</w:t>
      </w:r>
      <w:r w:rsidR="00B71F52" w:rsidRPr="00B71F52">
        <w:rPr>
          <w:rFonts w:ascii="Times New Roman" w:hAnsi="Times New Roman"/>
          <w:sz w:val="24"/>
          <w:szCs w:val="24"/>
          <w:lang w:val="ru-RU"/>
        </w:rPr>
        <w:t>-84-</w:t>
      </w:r>
      <w:r w:rsidR="00B71F5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5A4DBE" w:rsidRDefault="005A4DBE" w:rsidP="005A4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0BA9" w:rsidRPr="002222A0" w:rsidRDefault="007B0BA9" w:rsidP="007B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B0BA9" w:rsidRPr="002222A0" w:rsidRDefault="007B0BA9" w:rsidP="007B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B0BA9" w:rsidRDefault="007B0BA9" w:rsidP="007B0BA9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r>
        <w:rPr>
          <w:rFonts w:ascii="Times New Roman" w:hAnsi="Times New Roman"/>
          <w:bCs/>
          <w:color w:val="000000"/>
          <w:sz w:val="24"/>
          <w:szCs w:val="24"/>
        </w:rPr>
        <w:t>Олійник Наталії Олександрівні</w:t>
      </w:r>
    </w:p>
    <w:p w:rsidR="007B0BA9" w:rsidRPr="002222A0" w:rsidRDefault="007B0BA9" w:rsidP="007B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0BA9" w:rsidRPr="000F1CE5" w:rsidRDefault="007B0BA9" w:rsidP="007B0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Олійник Наталії Олександрівни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18 вересня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4952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B0BA9" w:rsidRPr="00986699" w:rsidRDefault="007B0BA9" w:rsidP="007B0BA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B0BA9" w:rsidRPr="000F1CE5" w:rsidRDefault="007B0BA9" w:rsidP="007B0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 xml:space="preserve">1.Надати дозвіл на </w:t>
      </w:r>
      <w:r w:rsidRPr="00733154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Олійник Наталії Олександрівні </w:t>
      </w:r>
      <w:r w:rsidRPr="003053C4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B16EE">
        <w:rPr>
          <w:rFonts w:ascii="Times New Roman" w:hAnsi="Times New Roman"/>
          <w:sz w:val="24"/>
          <w:szCs w:val="24"/>
        </w:rPr>
        <w:t xml:space="preserve">02.05. Для </w:t>
      </w:r>
      <w:r w:rsidRPr="000B16E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C71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2C7171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Левка Симиренка, 28</w:t>
      </w:r>
      <w:r w:rsidRPr="00733154">
        <w:rPr>
          <w:rFonts w:ascii="Times New Roman" w:hAnsi="Times New Roman"/>
          <w:color w:val="000000"/>
          <w:sz w:val="24"/>
          <w:szCs w:val="24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</w:rPr>
        <w:t>0097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</w:p>
    <w:p w:rsidR="007B0BA9" w:rsidRPr="002222A0" w:rsidRDefault="007B0BA9" w:rsidP="007B0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315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</w:t>
      </w:r>
      <w:r w:rsidRPr="002222A0">
        <w:rPr>
          <w:rFonts w:ascii="Times New Roman" w:hAnsi="Times New Roman"/>
          <w:sz w:val="24"/>
          <w:szCs w:val="24"/>
        </w:rPr>
        <w:t xml:space="preserve"> щодо відведення земельної ділянки у власність для затвердження.</w:t>
      </w:r>
    </w:p>
    <w:p w:rsidR="007B0BA9" w:rsidRPr="002222A0" w:rsidRDefault="007B0BA9" w:rsidP="007B0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B0BA9" w:rsidRPr="002222A0" w:rsidRDefault="007B0BA9" w:rsidP="007B0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0BA9" w:rsidRPr="002222A0" w:rsidRDefault="007B0BA9" w:rsidP="007B0BA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0BA9" w:rsidRPr="002222A0" w:rsidRDefault="007B0BA9" w:rsidP="007B0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B0B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BA9"/>
    <w:rsid w:val="001A7A1C"/>
    <w:rsid w:val="0021264C"/>
    <w:rsid w:val="00241046"/>
    <w:rsid w:val="00377D13"/>
    <w:rsid w:val="005347F7"/>
    <w:rsid w:val="005A4DBE"/>
    <w:rsid w:val="006F5D49"/>
    <w:rsid w:val="007B0BA9"/>
    <w:rsid w:val="00866574"/>
    <w:rsid w:val="008C348D"/>
    <w:rsid w:val="00A066BB"/>
    <w:rsid w:val="00A24D90"/>
    <w:rsid w:val="00B71F5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A4DB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A4DBE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5A4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5A4DBE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2019-12-02T07:39:00Z</cp:lastPrinted>
  <dcterms:created xsi:type="dcterms:W3CDTF">2019-12-02T07:39:00Z</dcterms:created>
  <dcterms:modified xsi:type="dcterms:W3CDTF">2019-12-10T13:09:00Z</dcterms:modified>
</cp:coreProperties>
</file>