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A4" w:rsidRDefault="00BE6330" w:rsidP="004228A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E63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485" r:id="rId5"/>
        </w:pict>
      </w:r>
    </w:p>
    <w:p w:rsidR="004228A4" w:rsidRDefault="004228A4" w:rsidP="004228A4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228A4" w:rsidRDefault="004228A4" w:rsidP="004228A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28A4" w:rsidRDefault="004228A4" w:rsidP="004228A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28A4" w:rsidRDefault="004228A4" w:rsidP="004228A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28A4" w:rsidRDefault="004228A4" w:rsidP="004228A4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83E20" w:rsidRPr="00683E20">
        <w:rPr>
          <w:rFonts w:ascii="Times New Roman" w:hAnsi="Times New Roman"/>
          <w:sz w:val="24"/>
          <w:szCs w:val="24"/>
          <w:lang w:val="ru-RU"/>
        </w:rPr>
        <w:t>4711-84-</w:t>
      </w:r>
      <w:r w:rsidR="00683E20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228A4" w:rsidRDefault="004228A4" w:rsidP="00422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2C82" w:rsidRPr="00F43470" w:rsidRDefault="00AB2C82" w:rsidP="00AB2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ТОВАРИСТВОМ </w:t>
      </w:r>
    </w:p>
    <w:p w:rsidR="00AB2C82" w:rsidRPr="00F43470" w:rsidRDefault="00AB2C82" w:rsidP="00AB2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З ОБМЕЖЕНОЮ ВІДПОВІДАЛЬНІСТЮ «М.С.Л.»</w:t>
      </w:r>
    </w:p>
    <w:p w:rsidR="00AB2C82" w:rsidRPr="00F43470" w:rsidRDefault="00AB2C82" w:rsidP="00AB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82" w:rsidRPr="00F43470" w:rsidRDefault="00AB2C82" w:rsidP="00AB2C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«М.С.Л.» 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 06 серпня 2019 року №4346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347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F43470">
        <w:rPr>
          <w:rFonts w:ascii="Times New Roman" w:hAnsi="Times New Roman"/>
          <w:b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F43470">
        <w:rPr>
          <w:rFonts w:ascii="Times New Roman" w:hAnsi="Times New Roman"/>
          <w:sz w:val="24"/>
          <w:szCs w:val="24"/>
          <w:lang w:val="en-US"/>
        </w:rPr>
        <w:t>VI</w:t>
      </w:r>
      <w:r w:rsidRPr="00F43470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F43470">
        <w:rPr>
          <w:rFonts w:ascii="Times New Roman" w:hAnsi="Times New Roman"/>
          <w:sz w:val="24"/>
          <w:szCs w:val="24"/>
        </w:rPr>
        <w:t>м.Біла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Церква»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B2C82" w:rsidRPr="00F43470" w:rsidRDefault="00AB2C82" w:rsidP="00AB2C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C82" w:rsidRPr="00F43470" w:rsidRDefault="00AB2C82" w:rsidP="00AB2C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F43470">
        <w:rPr>
          <w:rFonts w:ascii="Times New Roman" w:hAnsi="Times New Roman"/>
          <w:sz w:val="24"/>
          <w:szCs w:val="24"/>
        </w:rPr>
        <w:t xml:space="preserve"> з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«М.С.Л.» </w:t>
      </w:r>
      <w:r w:rsidRPr="00F43470">
        <w:rPr>
          <w:rFonts w:ascii="Times New Roman" w:hAnsi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продажу лотерейних квитків</w:t>
      </w:r>
      <w:r w:rsidRPr="00F43470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F4347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F43470">
        <w:rPr>
          <w:rFonts w:ascii="Times New Roman" w:hAnsi="Times New Roman"/>
          <w:sz w:val="24"/>
          <w:szCs w:val="24"/>
        </w:rPr>
        <w:t>, праворуч від арки між будинками №55 та №57,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площею 0,0024 га  (з них: під тимчасовою спорудою – 0,0006 га, під проїздами, проходами та площадками – 0,0018 га), строком на 6 (шість) місяців, за рахунок земель населеного пункту м. Біла Церква. </w:t>
      </w:r>
    </w:p>
    <w:p w:rsidR="00AB2C82" w:rsidRPr="00F43470" w:rsidRDefault="00AB2C82" w:rsidP="00AB2C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B2C82" w:rsidRPr="00F43470" w:rsidRDefault="00AB2C82" w:rsidP="00AB2C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2C82" w:rsidRPr="00F43470" w:rsidRDefault="00AB2C82" w:rsidP="00AB2C8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C82" w:rsidRPr="00F43470" w:rsidRDefault="00AB2C82" w:rsidP="00AB2C82">
      <w:pPr>
        <w:rPr>
          <w:rFonts w:ascii="Times New Roman" w:hAnsi="Times New Roman"/>
          <w:sz w:val="24"/>
          <w:szCs w:val="24"/>
          <w:lang w:val="ru-RU"/>
        </w:rPr>
      </w:pP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AB2C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C82"/>
    <w:rsid w:val="00013BC4"/>
    <w:rsid w:val="000C2AF7"/>
    <w:rsid w:val="001A7A1C"/>
    <w:rsid w:val="004228A4"/>
    <w:rsid w:val="005347F7"/>
    <w:rsid w:val="00683E20"/>
    <w:rsid w:val="006F5D49"/>
    <w:rsid w:val="009D7B47"/>
    <w:rsid w:val="00A066BB"/>
    <w:rsid w:val="00A24D90"/>
    <w:rsid w:val="00AB2C82"/>
    <w:rsid w:val="00BE6330"/>
    <w:rsid w:val="00E775D4"/>
    <w:rsid w:val="00F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228A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228A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4228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4228A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2019-11-29T14:34:00Z</cp:lastPrinted>
  <dcterms:created xsi:type="dcterms:W3CDTF">2019-11-29T14:33:00Z</dcterms:created>
  <dcterms:modified xsi:type="dcterms:W3CDTF">2019-12-10T13:02:00Z</dcterms:modified>
</cp:coreProperties>
</file>