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6B" w:rsidRDefault="00805F17" w:rsidP="00C5466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05F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2734" r:id="rId5"/>
        </w:pict>
      </w:r>
    </w:p>
    <w:p w:rsidR="00C5466B" w:rsidRDefault="00C5466B" w:rsidP="00C5466B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C5466B" w:rsidRDefault="00C5466B" w:rsidP="00C5466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5466B" w:rsidRDefault="00C5466B" w:rsidP="00C5466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5466B" w:rsidRDefault="00C5466B" w:rsidP="00C5466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5466B" w:rsidRDefault="00C5466B" w:rsidP="00C5466B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5D6F7F" w:rsidRPr="005D6F7F">
        <w:rPr>
          <w:rFonts w:ascii="Times New Roman" w:hAnsi="Times New Roman"/>
          <w:sz w:val="24"/>
          <w:szCs w:val="24"/>
          <w:lang w:val="ru-RU"/>
        </w:rPr>
        <w:t>4696-84-</w:t>
      </w:r>
      <w:r w:rsidR="005D6F7F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C5466B" w:rsidRPr="00C5466B" w:rsidRDefault="00C5466B" w:rsidP="00C546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3228" w:rsidRPr="00EF609C" w:rsidRDefault="001C3228" w:rsidP="001C32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1C3228" w:rsidRPr="00EF609C" w:rsidRDefault="001C3228" w:rsidP="001C32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1C3228" w:rsidRPr="00EF609C" w:rsidRDefault="001C3228" w:rsidP="001C32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1C3228" w:rsidRPr="00EF609C" w:rsidRDefault="001C3228" w:rsidP="001C32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F609C">
        <w:rPr>
          <w:rFonts w:ascii="Times New Roman" w:hAnsi="Times New Roman"/>
          <w:sz w:val="24"/>
          <w:szCs w:val="24"/>
          <w:lang w:eastAsia="ru-RU"/>
        </w:rPr>
        <w:t>Черняєвим</w:t>
      </w:r>
      <w:proofErr w:type="spellEnd"/>
      <w:r w:rsidRPr="00EF609C">
        <w:rPr>
          <w:rFonts w:ascii="Times New Roman" w:hAnsi="Times New Roman"/>
          <w:sz w:val="24"/>
          <w:szCs w:val="24"/>
          <w:lang w:eastAsia="ru-RU"/>
        </w:rPr>
        <w:t xml:space="preserve"> Вадимом Івановичем</w:t>
      </w:r>
    </w:p>
    <w:p w:rsidR="001C3228" w:rsidRPr="00EF609C" w:rsidRDefault="001C3228" w:rsidP="001C32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3228" w:rsidRPr="00EF609C" w:rsidRDefault="001C3228" w:rsidP="001C32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№193, заяву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EF609C">
        <w:rPr>
          <w:rFonts w:ascii="Times New Roman" w:hAnsi="Times New Roman"/>
          <w:sz w:val="24"/>
          <w:szCs w:val="24"/>
          <w:lang w:eastAsia="ru-RU"/>
        </w:rPr>
        <w:t>Черняєва</w:t>
      </w:r>
      <w:proofErr w:type="spellEnd"/>
      <w:r w:rsidRPr="00EF609C">
        <w:rPr>
          <w:rFonts w:ascii="Times New Roman" w:hAnsi="Times New Roman"/>
          <w:sz w:val="24"/>
          <w:szCs w:val="24"/>
          <w:lang w:eastAsia="ru-RU"/>
        </w:rPr>
        <w:t xml:space="preserve"> Вадима Івановича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від 20 серпня 2019 року №4552, відповідно до ст. 12,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EF609C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1C3228" w:rsidRPr="00EF609C" w:rsidRDefault="001C3228" w:rsidP="001C32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C3228" w:rsidRPr="00EF609C" w:rsidRDefault="001C3228" w:rsidP="001C32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</w:t>
      </w:r>
      <w:proofErr w:type="spellStart"/>
      <w:r w:rsidRPr="00EF609C">
        <w:rPr>
          <w:rFonts w:ascii="Times New Roman" w:hAnsi="Times New Roman"/>
          <w:sz w:val="24"/>
          <w:szCs w:val="24"/>
          <w:lang w:eastAsia="ru-RU"/>
        </w:rPr>
        <w:t>Черняєвим</w:t>
      </w:r>
      <w:proofErr w:type="spellEnd"/>
      <w:r w:rsidRPr="00EF609C">
        <w:rPr>
          <w:rFonts w:ascii="Times New Roman" w:hAnsi="Times New Roman"/>
          <w:sz w:val="24"/>
          <w:szCs w:val="24"/>
          <w:lang w:eastAsia="ru-RU"/>
        </w:rPr>
        <w:t xml:space="preserve"> Вадимом Івановичем  під розміщення кіоску по ремонту взуття  за адресою: </w:t>
      </w:r>
      <w:r w:rsidRPr="00EF609C">
        <w:rPr>
          <w:rFonts w:ascii="Times New Roman" w:hAnsi="Times New Roman"/>
          <w:sz w:val="24"/>
          <w:szCs w:val="24"/>
        </w:rPr>
        <w:t>вулиця Некрасова, в районі житлового будинку №99,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>площею 0,0020 га</w:t>
      </w:r>
      <w:r w:rsidRPr="00EF609C">
        <w:rPr>
          <w:rFonts w:ascii="Times New Roman" w:hAnsi="Times New Roman"/>
          <w:sz w:val="24"/>
          <w:szCs w:val="24"/>
          <w:lang w:eastAsia="ru-RU"/>
        </w:rPr>
        <w:t>, який укладений 12 серпня 2016 року №45 на підставі підпункту 1.12. пункту 1 рішення міської ради від 30 червня 2016 року за №201-12-</w:t>
      </w:r>
      <w:r w:rsidRPr="00EF609C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договорів про встановлення особистих строкових сервітутів», відповідно до п. б) ч.1 ст. 102 Земельного кодексу України, а саме: </w:t>
      </w:r>
      <w:r w:rsidRPr="00EF609C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1C3228" w:rsidRPr="00EF609C" w:rsidRDefault="001C3228" w:rsidP="001C322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1C3228" w:rsidRPr="00EF609C" w:rsidRDefault="001C3228" w:rsidP="001C32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C3228" w:rsidRPr="00EF609C" w:rsidRDefault="001C3228" w:rsidP="001C3228">
      <w:pPr>
        <w:rPr>
          <w:rFonts w:ascii="Times New Roman" w:hAnsi="Times New Roman"/>
          <w:sz w:val="24"/>
          <w:szCs w:val="24"/>
          <w:lang w:eastAsia="ru-RU"/>
        </w:rPr>
      </w:pPr>
    </w:p>
    <w:p w:rsidR="001C3228" w:rsidRPr="00EF609C" w:rsidRDefault="001C3228" w:rsidP="001C3228">
      <w:pPr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1C32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228"/>
    <w:rsid w:val="00013BC4"/>
    <w:rsid w:val="001A7A1C"/>
    <w:rsid w:val="001C3228"/>
    <w:rsid w:val="002C461A"/>
    <w:rsid w:val="005347F7"/>
    <w:rsid w:val="005449A9"/>
    <w:rsid w:val="005D6F7F"/>
    <w:rsid w:val="006F5D49"/>
    <w:rsid w:val="00805F17"/>
    <w:rsid w:val="00A066BB"/>
    <w:rsid w:val="00A24D90"/>
    <w:rsid w:val="00C5466B"/>
    <w:rsid w:val="00E775D4"/>
    <w:rsid w:val="00FC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2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C5466B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5466B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C546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C5466B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2019-11-29T14:15:00Z</cp:lastPrinted>
  <dcterms:created xsi:type="dcterms:W3CDTF">2019-11-29T14:15:00Z</dcterms:created>
  <dcterms:modified xsi:type="dcterms:W3CDTF">2019-12-10T12:17:00Z</dcterms:modified>
</cp:coreProperties>
</file>