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C5" w:rsidRDefault="005A29C5" w:rsidP="005A29C5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5061294" r:id="rId5"/>
        </w:pict>
      </w:r>
    </w:p>
    <w:p w:rsidR="005A29C5" w:rsidRDefault="005A29C5" w:rsidP="005A29C5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5A29C5" w:rsidRDefault="005A29C5" w:rsidP="005A29C5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A29C5" w:rsidRDefault="005A29C5" w:rsidP="005A29C5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A29C5" w:rsidRDefault="005A29C5" w:rsidP="005A29C5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A29C5" w:rsidRDefault="005A29C5" w:rsidP="005A29C5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A29C5" w:rsidRPr="003D27E2" w:rsidRDefault="005A29C5" w:rsidP="005A29C5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97-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5A29C5" w:rsidRDefault="005A29C5" w:rsidP="005A29C5">
      <w:pPr>
        <w:pStyle w:val="a3"/>
        <w:rPr>
          <w:rFonts w:ascii="Times New Roman" w:hAnsi="Times New Roman"/>
          <w:sz w:val="24"/>
          <w:szCs w:val="24"/>
        </w:rPr>
      </w:pPr>
    </w:p>
    <w:p w:rsidR="005A29C5" w:rsidRPr="00E35944" w:rsidRDefault="005A29C5" w:rsidP="005A29C5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1521C5" w:rsidRPr="005D2A49" w:rsidRDefault="001521C5" w:rsidP="001521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1521C5" w:rsidRDefault="001521C5" w:rsidP="001521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особою-підприємцем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Халявінською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Тетяною Анатоліївною</w:t>
      </w:r>
    </w:p>
    <w:p w:rsidR="001521C5" w:rsidRPr="005D2A49" w:rsidRDefault="001521C5" w:rsidP="001521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21C5" w:rsidRPr="005D2A49" w:rsidRDefault="001521C5" w:rsidP="001521C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26 вересня 2019 року №397/2-17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26 вересня 2019 року №191</w:t>
      </w:r>
      <w:r w:rsidRPr="008710E2">
        <w:rPr>
          <w:rFonts w:ascii="Times New Roman" w:hAnsi="Times New Roman"/>
          <w:sz w:val="24"/>
          <w:szCs w:val="24"/>
          <w:lang w:eastAsia="zh-CN"/>
        </w:rPr>
        <w:t>,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Халявінської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Тетяни Анатоліївни </w:t>
      </w:r>
      <w:r w:rsidRPr="005D2A49">
        <w:rPr>
          <w:rFonts w:ascii="Times New Roman" w:hAnsi="Times New Roman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>16 вересня</w:t>
      </w:r>
      <w:r w:rsidRPr="005D2A49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4902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5D2A49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5D2A49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1521C5" w:rsidRPr="005D2A49" w:rsidRDefault="001521C5" w:rsidP="001521C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21C5" w:rsidRPr="009B343E" w:rsidRDefault="001521C5" w:rsidP="001521C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особою-підприємцем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Халявінською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Тетяною Анатоліївною</w:t>
      </w:r>
      <w:r w:rsidRPr="008C6BE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для експлуатації та обслуговування </w:t>
      </w:r>
      <w:r>
        <w:rPr>
          <w:rFonts w:ascii="Times New Roman" w:hAnsi="Times New Roman"/>
          <w:sz w:val="24"/>
          <w:szCs w:val="24"/>
          <w:lang w:eastAsia="ru-RU"/>
        </w:rPr>
        <w:t xml:space="preserve">тимчасової споруди для здійснення </w:t>
      </w:r>
      <w:r w:rsidRPr="009B343E">
        <w:rPr>
          <w:rFonts w:ascii="Times New Roman" w:hAnsi="Times New Roman"/>
          <w:sz w:val="24"/>
          <w:szCs w:val="24"/>
          <w:lang w:eastAsia="ru-RU"/>
        </w:rPr>
        <w:t>підприємницької діяльності по наданню послуг - надання кредитів під заставу за адресою: бульвар Олександрійський, в районі житлового будинку №137, площею 0,0010 га (з них: під тимчасовою спорудою – 0,0006 га, під проїздами, проходами та площадками – 0,0004 га) строком на 3 (три) роки, за рахунок земель населеного пункту м. Біла Церква. Кадастровий номер:</w:t>
      </w:r>
      <w:r w:rsidRPr="009B343E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9B343E">
        <w:rPr>
          <w:rFonts w:ascii="Times New Roman" w:hAnsi="Times New Roman"/>
          <w:sz w:val="24"/>
          <w:szCs w:val="24"/>
          <w:lang w:eastAsia="ru-RU"/>
        </w:rPr>
        <w:t>3210300000:03:020:0085.</w:t>
      </w:r>
    </w:p>
    <w:p w:rsidR="001521C5" w:rsidRPr="005D2A49" w:rsidRDefault="001521C5" w:rsidP="001521C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B343E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</w:t>
      </w:r>
      <w:r w:rsidRPr="005D2A49">
        <w:rPr>
          <w:rFonts w:ascii="Times New Roman" w:hAnsi="Times New Roman"/>
          <w:sz w:val="24"/>
          <w:szCs w:val="24"/>
          <w:lang w:eastAsia="ru-RU"/>
        </w:rPr>
        <w:t xml:space="preserve"> порядку договір про встановлення особистого строкового сервітуту.</w:t>
      </w:r>
    </w:p>
    <w:p w:rsidR="001521C5" w:rsidRPr="005D2A49" w:rsidRDefault="001521C5" w:rsidP="001521C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D2A49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5D2A49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521C5" w:rsidRPr="005D2A49" w:rsidRDefault="001521C5" w:rsidP="001521C5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521C5" w:rsidRPr="005D2A49" w:rsidRDefault="001521C5" w:rsidP="001521C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D2A49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5D2A49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6F5D49" w:rsidRDefault="006F5D49"/>
    <w:sectPr w:rsidR="006F5D49" w:rsidSect="001521C5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21C5"/>
    <w:rsid w:val="001521C5"/>
    <w:rsid w:val="001A7A1C"/>
    <w:rsid w:val="005347F7"/>
    <w:rsid w:val="005A29C5"/>
    <w:rsid w:val="006F5D49"/>
    <w:rsid w:val="00A066BB"/>
    <w:rsid w:val="00A24D90"/>
    <w:rsid w:val="00BC5437"/>
    <w:rsid w:val="00E775D4"/>
    <w:rsid w:val="00EB5AA0"/>
    <w:rsid w:val="00F0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1C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29C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5A29C5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5A29C5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5A29C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1615</Words>
  <Characters>922</Characters>
  <Application>Microsoft Office Word</Application>
  <DocSecurity>0</DocSecurity>
  <Lines>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2019-11-04T10:33:00Z</cp:lastPrinted>
  <dcterms:created xsi:type="dcterms:W3CDTF">2019-11-04T10:33:00Z</dcterms:created>
  <dcterms:modified xsi:type="dcterms:W3CDTF">2019-11-12T08:55:00Z</dcterms:modified>
</cp:coreProperties>
</file>