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8" w:rsidRDefault="00506F88" w:rsidP="00506F8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931" r:id="rId5"/>
        </w:pict>
      </w:r>
    </w:p>
    <w:p w:rsidR="00506F88" w:rsidRDefault="00506F88" w:rsidP="00506F8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6F88" w:rsidRDefault="00506F88" w:rsidP="00506F8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06F88" w:rsidRDefault="00506F88" w:rsidP="00506F8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06F88" w:rsidRDefault="00506F88" w:rsidP="00506F8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6F88" w:rsidRDefault="00506F88" w:rsidP="00506F8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6F88" w:rsidRPr="003D27E2" w:rsidRDefault="00506F88" w:rsidP="00506F8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06F88" w:rsidRDefault="00506F88" w:rsidP="00506F88">
      <w:pPr>
        <w:pStyle w:val="a3"/>
        <w:rPr>
          <w:rFonts w:ascii="Times New Roman" w:hAnsi="Times New Roman"/>
          <w:sz w:val="24"/>
          <w:szCs w:val="24"/>
        </w:rPr>
      </w:pPr>
    </w:p>
    <w:p w:rsidR="00506F88" w:rsidRPr="00E35944" w:rsidRDefault="00506F88" w:rsidP="00506F88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F3218F" w:rsidRDefault="00F3218F" w:rsidP="00F32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F854C1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F3218F" w:rsidRDefault="00F3218F" w:rsidP="00F32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 xml:space="preserve">земельної ділянки </w:t>
      </w:r>
    </w:p>
    <w:p w:rsidR="00F3218F" w:rsidRDefault="00F3218F" w:rsidP="00F32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громадянці </w:t>
      </w:r>
      <w:proofErr w:type="spellStart"/>
      <w:r>
        <w:rPr>
          <w:rFonts w:ascii="Times New Roman" w:hAnsi="Times New Roman"/>
          <w:sz w:val="24"/>
          <w:szCs w:val="24"/>
        </w:rPr>
        <w:t>Тішельковій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Тетяні </w:t>
      </w:r>
      <w:proofErr w:type="spellStart"/>
      <w:r>
        <w:rPr>
          <w:rFonts w:ascii="Times New Roman" w:hAnsi="Times New Roman"/>
          <w:sz w:val="24"/>
          <w:szCs w:val="24"/>
        </w:rPr>
        <w:t>Пантеліївні</w:t>
      </w:r>
      <w:proofErr w:type="spellEnd"/>
    </w:p>
    <w:p w:rsidR="00F3218F" w:rsidRPr="004057B2" w:rsidRDefault="00F3218F" w:rsidP="00F321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18F" w:rsidRPr="00F854C1" w:rsidRDefault="00F3218F" w:rsidP="00F321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18.09.2019 року №377/2-17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17.09.2019 року №190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Тішелькової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Тетяни  </w:t>
      </w:r>
      <w:proofErr w:type="spellStart"/>
      <w:r>
        <w:rPr>
          <w:rFonts w:ascii="Times New Roman" w:hAnsi="Times New Roman"/>
          <w:sz w:val="24"/>
          <w:szCs w:val="24"/>
        </w:rPr>
        <w:t>Пантеліївни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54C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 червня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3534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3218F" w:rsidRPr="00F854C1" w:rsidRDefault="00F3218F" w:rsidP="00F3218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218F" w:rsidRPr="007328A3" w:rsidRDefault="00F3218F" w:rsidP="00F321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F854C1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</w:t>
      </w:r>
      <w:r>
        <w:rPr>
          <w:rFonts w:ascii="Times New Roman" w:hAnsi="Times New Roman"/>
          <w:sz w:val="24"/>
          <w:szCs w:val="24"/>
        </w:rPr>
        <w:t xml:space="preserve">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Тішельковій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Тетяні </w:t>
      </w:r>
      <w:proofErr w:type="spellStart"/>
      <w:r>
        <w:rPr>
          <w:rFonts w:ascii="Times New Roman" w:hAnsi="Times New Roman"/>
          <w:sz w:val="24"/>
          <w:szCs w:val="24"/>
        </w:rPr>
        <w:t>Пантеліївні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</w:t>
      </w:r>
      <w:r w:rsidRPr="00DF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призначенням 01.05. Для індивідуального садівництва </w:t>
      </w:r>
      <w:r w:rsidRPr="00DF2918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Лісова, 2</w:t>
      </w:r>
      <w:r w:rsidRPr="00DF2918">
        <w:rPr>
          <w:rFonts w:ascii="Times New Roman" w:hAnsi="Times New Roman"/>
          <w:sz w:val="24"/>
          <w:szCs w:val="24"/>
          <w:lang w:eastAsia="ru-RU"/>
        </w:rPr>
        <w:t>,  орієнтовною площею 0,0</w:t>
      </w:r>
      <w:r>
        <w:rPr>
          <w:rFonts w:ascii="Times New Roman" w:hAnsi="Times New Roman"/>
          <w:sz w:val="24"/>
          <w:szCs w:val="24"/>
          <w:lang w:eastAsia="ru-RU"/>
        </w:rPr>
        <w:t>365</w:t>
      </w:r>
      <w:r w:rsidRPr="00DF2918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DF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 населеного пункту м. Біла Церква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328A3">
        <w:rPr>
          <w:rFonts w:ascii="Times New Roman" w:hAnsi="Times New Roman"/>
          <w:b/>
          <w:sz w:val="24"/>
          <w:szCs w:val="24"/>
        </w:rPr>
        <w:t xml:space="preserve">у зв’язку з невідповідністю місця розташування земельної ділянки згідно </w:t>
      </w:r>
      <w:r w:rsidRPr="007328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іншої містобудівної документації, а саме:</w:t>
      </w:r>
      <w:r w:rsidRPr="007328A3">
        <w:rPr>
          <w:rFonts w:ascii="Times New Roman" w:hAnsi="Times New Roman"/>
          <w:b/>
          <w:sz w:val="24"/>
          <w:szCs w:val="24"/>
        </w:rPr>
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F3218F" w:rsidRPr="00F854C1" w:rsidRDefault="00F3218F" w:rsidP="00F321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854C1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218F" w:rsidRPr="00F854C1" w:rsidRDefault="00F3218F" w:rsidP="00F3218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18F" w:rsidRPr="00F854C1" w:rsidRDefault="00F3218F" w:rsidP="00F3218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18F" w:rsidRPr="00F854C1" w:rsidRDefault="00F3218F" w:rsidP="00F321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F3218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18F"/>
    <w:rsid w:val="001628F1"/>
    <w:rsid w:val="001A7A1C"/>
    <w:rsid w:val="00506F88"/>
    <w:rsid w:val="005347F7"/>
    <w:rsid w:val="006F5D49"/>
    <w:rsid w:val="00A066BB"/>
    <w:rsid w:val="00A24D90"/>
    <w:rsid w:val="00BC5437"/>
    <w:rsid w:val="00C4368A"/>
    <w:rsid w:val="00E775D4"/>
    <w:rsid w:val="00F3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6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506F88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06F88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06F8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2019-11-04T09:24:00Z</cp:lastPrinted>
  <dcterms:created xsi:type="dcterms:W3CDTF">2019-11-04T09:23:00Z</dcterms:created>
  <dcterms:modified xsi:type="dcterms:W3CDTF">2019-11-11T14:59:00Z</dcterms:modified>
</cp:coreProperties>
</file>