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E8" w:rsidRPr="00173F83" w:rsidRDefault="001653E8" w:rsidP="001653E8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C72" w:rsidRDefault="00361C72" w:rsidP="00361C72">
      <w:pPr>
        <w:pStyle w:val="a5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BE7F1C">
        <w:rPr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2037992" r:id="rId6"/>
        </w:pict>
      </w:r>
    </w:p>
    <w:p w:rsidR="00361C72" w:rsidRDefault="00361C72" w:rsidP="00361C7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61C72" w:rsidRDefault="00361C72" w:rsidP="00361C7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61C72" w:rsidRDefault="00361C72" w:rsidP="00361C72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61C72" w:rsidRDefault="00361C72" w:rsidP="00361C7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1C72" w:rsidRDefault="00361C72" w:rsidP="00361C7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1C72" w:rsidRPr="00FF7C91" w:rsidRDefault="00361C72" w:rsidP="00361C7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4457-78-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61C72" w:rsidRDefault="00361C72" w:rsidP="00361C72">
      <w:pPr>
        <w:pStyle w:val="a3"/>
        <w:rPr>
          <w:rFonts w:ascii="Times New Roman" w:hAnsi="Times New Roman"/>
          <w:sz w:val="24"/>
          <w:szCs w:val="24"/>
        </w:rPr>
      </w:pPr>
    </w:p>
    <w:p w:rsidR="00361C72" w:rsidRDefault="00361C72" w:rsidP="00361C72">
      <w:pPr>
        <w:spacing w:after="0" w:line="240" w:lineRule="auto"/>
        <w:contextualSpacing/>
      </w:pPr>
    </w:p>
    <w:p w:rsidR="00C11F72" w:rsidRPr="00BF3019" w:rsidRDefault="00C11F72" w:rsidP="00C11F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C11F72" w:rsidRPr="00BF3019" w:rsidRDefault="00C11F72" w:rsidP="00C11F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C11F72" w:rsidRPr="00BF3019" w:rsidRDefault="00C11F72" w:rsidP="00C11F7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Григоряна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Самвела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Альбертовича</w:t>
      </w:r>
    </w:p>
    <w:p w:rsidR="00C11F72" w:rsidRPr="00BF3019" w:rsidRDefault="00C11F72" w:rsidP="00C11F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F72" w:rsidRPr="00BF3019" w:rsidRDefault="00C11F72" w:rsidP="00C11F72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Розглянувши 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звернення постійної 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комісії </w:t>
      </w:r>
      <w:r w:rsidRPr="00BF3019">
        <w:rPr>
          <w:rFonts w:ascii="Times New Roman" w:eastAsia="Times New Roman" w:hAnsi="Times New Roman" w:cs="Calibri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до міського голови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,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заяву 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Григоряна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Самвела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Альбертовича </w:t>
      </w:r>
      <w:r w:rsidRPr="00BF3019">
        <w:rPr>
          <w:rFonts w:ascii="Times New Roman" w:eastAsia="Times New Roman" w:hAnsi="Times New Roman" w:cs="Calibri"/>
          <w:sz w:val="24"/>
          <w:szCs w:val="24"/>
        </w:rPr>
        <w:t>від 13 серпня 2019 року №4446, відповідно до ст.ст. 12, 122, 127, 128 Земельного кодексу України, ст. ст. 6, 13, 15 Закону України «Про оцінку земель»,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BF301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BF30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п. 34 ч. 1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C11F72" w:rsidRPr="00BF3019" w:rsidRDefault="00C11F72" w:rsidP="00C11F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1F72" w:rsidRPr="00BF3019" w:rsidRDefault="00C11F72" w:rsidP="00C11F72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Григоряна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Самвела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Альбертовича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з цільовим призначенням </w:t>
      </w:r>
      <w:r w:rsidRPr="00BF3019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03.08 Для будівництва та обслуговування об’єктів туристичної інфраструктури та закладів громадського харчування</w:t>
      </w:r>
      <w:r w:rsidRPr="00BF3019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r w:rsidRPr="00BF3019">
        <w:rPr>
          <w:rFonts w:ascii="Times New Roman" w:eastAsia="Times New Roman" w:hAnsi="Times New Roman" w:cs="Calibri"/>
          <w:sz w:val="24"/>
          <w:szCs w:val="24"/>
        </w:rPr>
        <w:t>(вид використання – для експлуатації та обслуговування кафе «Камелія» - нежитлова будівля літера «А»)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за адресою: вулиця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</w:rPr>
        <w:t>Турчанінова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2а, площею 0,0287 га 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3210300000:02:031:0009</w:t>
      </w:r>
      <w:r w:rsidRPr="00BF3019">
        <w:rPr>
          <w:rFonts w:ascii="Times New Roman" w:eastAsia="Times New Roman" w:hAnsi="Times New Roman" w:cs="Calibri"/>
          <w:sz w:val="24"/>
          <w:szCs w:val="24"/>
        </w:rPr>
        <w:t>.</w:t>
      </w:r>
    </w:p>
    <w:p w:rsidR="00C11F72" w:rsidRPr="00BF3019" w:rsidRDefault="00C11F72" w:rsidP="00C11F72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фізичною особою – підприємцем 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Григоряном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proofErr w:type="spellStart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>Самвелом</w:t>
      </w:r>
      <w:proofErr w:type="spellEnd"/>
      <w:r w:rsidRPr="00BF301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Альбертовичем</w:t>
      </w:r>
      <w:r w:rsidRPr="00BF3019">
        <w:rPr>
          <w:rFonts w:ascii="Times New Roman" w:eastAsia="Times New Roman" w:hAnsi="Times New Roman" w:cs="Calibri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C11F72" w:rsidRPr="00BF3019" w:rsidRDefault="00C11F72" w:rsidP="00C11F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адресою:вулиця </w:t>
      </w:r>
      <w:proofErr w:type="spellStart"/>
      <w:r w:rsidRPr="00BF3019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BF3019">
        <w:rPr>
          <w:rFonts w:ascii="Times New Roman" w:hAnsi="Times New Roman"/>
          <w:sz w:val="24"/>
          <w:szCs w:val="24"/>
          <w:lang w:eastAsia="ru-RU"/>
        </w:rPr>
        <w:t>, 2а</w:t>
      </w:r>
      <w:r w:rsidRPr="00BF3019">
        <w:rPr>
          <w:rFonts w:ascii="Times New Roman" w:hAnsi="Times New Roman"/>
          <w:sz w:val="24"/>
          <w:szCs w:val="24"/>
        </w:rPr>
        <w:t xml:space="preserve">,  кадастровий номер: </w:t>
      </w:r>
      <w:r w:rsidRPr="00BF3019">
        <w:rPr>
          <w:rFonts w:ascii="Times New Roman" w:hAnsi="Times New Roman"/>
          <w:sz w:val="24"/>
          <w:szCs w:val="24"/>
          <w:lang w:eastAsia="ru-RU"/>
        </w:rPr>
        <w:t>3210300000:02:031:0009</w:t>
      </w:r>
      <w:r w:rsidRPr="00BF3019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C11F72" w:rsidRPr="00BF3019" w:rsidRDefault="00C11F72" w:rsidP="00C11F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11F72" w:rsidRPr="00BF3019" w:rsidRDefault="00C11F72" w:rsidP="00C11F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1053D" w:rsidRDefault="00C11F72" w:rsidP="00032D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71053D" w:rsidSect="00032DF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0CA"/>
    <w:rsid w:val="00016F5F"/>
    <w:rsid w:val="00022B9C"/>
    <w:rsid w:val="00032DFB"/>
    <w:rsid w:val="00085864"/>
    <w:rsid w:val="000D6B89"/>
    <w:rsid w:val="001430CA"/>
    <w:rsid w:val="001653E8"/>
    <w:rsid w:val="001752EF"/>
    <w:rsid w:val="001C03C3"/>
    <w:rsid w:val="002A27DE"/>
    <w:rsid w:val="002B262C"/>
    <w:rsid w:val="002D26AA"/>
    <w:rsid w:val="002F0414"/>
    <w:rsid w:val="00335DDD"/>
    <w:rsid w:val="0035023A"/>
    <w:rsid w:val="00356B81"/>
    <w:rsid w:val="00361C72"/>
    <w:rsid w:val="00383FDA"/>
    <w:rsid w:val="00454A68"/>
    <w:rsid w:val="004C2390"/>
    <w:rsid w:val="005B384E"/>
    <w:rsid w:val="005F7E3B"/>
    <w:rsid w:val="006002DA"/>
    <w:rsid w:val="006545BA"/>
    <w:rsid w:val="00662834"/>
    <w:rsid w:val="00676E8D"/>
    <w:rsid w:val="006B2AB9"/>
    <w:rsid w:val="006F3E73"/>
    <w:rsid w:val="00703399"/>
    <w:rsid w:val="0071053D"/>
    <w:rsid w:val="007D6D71"/>
    <w:rsid w:val="007E073D"/>
    <w:rsid w:val="00827C89"/>
    <w:rsid w:val="008C3569"/>
    <w:rsid w:val="008E5D4B"/>
    <w:rsid w:val="00985259"/>
    <w:rsid w:val="009A25C7"/>
    <w:rsid w:val="009B0974"/>
    <w:rsid w:val="009C46F3"/>
    <w:rsid w:val="009D4741"/>
    <w:rsid w:val="00A16743"/>
    <w:rsid w:val="00A8007D"/>
    <w:rsid w:val="00A944FB"/>
    <w:rsid w:val="00AA165C"/>
    <w:rsid w:val="00AE32C6"/>
    <w:rsid w:val="00B31C69"/>
    <w:rsid w:val="00B37C00"/>
    <w:rsid w:val="00C11F72"/>
    <w:rsid w:val="00C23024"/>
    <w:rsid w:val="00C75183"/>
    <w:rsid w:val="00C8128E"/>
    <w:rsid w:val="00C947B9"/>
    <w:rsid w:val="00C96701"/>
    <w:rsid w:val="00CE2F09"/>
    <w:rsid w:val="00CF116D"/>
    <w:rsid w:val="00D9699F"/>
    <w:rsid w:val="00DC5216"/>
    <w:rsid w:val="00DE3EB7"/>
    <w:rsid w:val="00E04619"/>
    <w:rsid w:val="00E723E5"/>
    <w:rsid w:val="00E86611"/>
    <w:rsid w:val="00EB49F8"/>
    <w:rsid w:val="00F76622"/>
    <w:rsid w:val="00FB4120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CA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30C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82">
    <w:name w:val="rvts82"/>
    <w:basedOn w:val="a0"/>
    <w:rsid w:val="001430CA"/>
  </w:style>
  <w:style w:type="character" w:customStyle="1" w:styleId="rvts0">
    <w:name w:val="rvts0"/>
    <w:basedOn w:val="a0"/>
    <w:rsid w:val="001430CA"/>
  </w:style>
  <w:style w:type="character" w:customStyle="1" w:styleId="a4">
    <w:name w:val="Текст Знак"/>
    <w:basedOn w:val="a0"/>
    <w:link w:val="a5"/>
    <w:locked/>
    <w:rsid w:val="00361C7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361C72"/>
    <w:pPr>
      <w:spacing w:after="0" w:line="240" w:lineRule="auto"/>
    </w:pPr>
    <w:rPr>
      <w:rFonts w:ascii="Courier New" w:hAnsi="Courier New" w:cs="Courier New"/>
      <w:lang w:val="ru-RU"/>
    </w:rPr>
  </w:style>
  <w:style w:type="character" w:customStyle="1" w:styleId="1">
    <w:name w:val="Текст Знак1"/>
    <w:basedOn w:val="a0"/>
    <w:link w:val="a5"/>
    <w:uiPriority w:val="99"/>
    <w:semiHidden/>
    <w:rsid w:val="00361C72"/>
    <w:rPr>
      <w:rFonts w:ascii="Consolas" w:eastAsia="Calibri" w:hAnsi="Consolas" w:cs="Times New Roman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FCD75-F20F-4397-B2C4-6217ACDC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11</cp:revision>
  <cp:lastPrinted>2019-10-01T13:32:00Z</cp:lastPrinted>
  <dcterms:created xsi:type="dcterms:W3CDTF">2019-09-30T12:52:00Z</dcterms:created>
  <dcterms:modified xsi:type="dcterms:W3CDTF">2019-10-08T08:05:00Z</dcterms:modified>
</cp:coreProperties>
</file>