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46" w:rsidRDefault="00C81346" w:rsidP="00C81346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2809F0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32033969" r:id="rId7"/>
        </w:pict>
      </w:r>
    </w:p>
    <w:p w:rsidR="00C81346" w:rsidRDefault="00C81346" w:rsidP="00C81346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C81346" w:rsidRDefault="00C81346" w:rsidP="00C81346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C81346" w:rsidRDefault="00C81346" w:rsidP="00C81346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1346" w:rsidRDefault="00C81346" w:rsidP="00C81346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81346" w:rsidRDefault="00C81346" w:rsidP="00C81346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81346" w:rsidRPr="00FF7C91" w:rsidRDefault="00C81346" w:rsidP="00C81346">
      <w:pPr>
        <w:pStyle w:val="a7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4438-78-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81346" w:rsidRDefault="00C81346" w:rsidP="00C81346">
      <w:pPr>
        <w:pStyle w:val="a7"/>
        <w:rPr>
          <w:rFonts w:ascii="Times New Roman" w:hAnsi="Times New Roman"/>
          <w:sz w:val="24"/>
          <w:szCs w:val="24"/>
        </w:rPr>
      </w:pPr>
    </w:p>
    <w:p w:rsidR="00C81346" w:rsidRDefault="00C81346" w:rsidP="00C81346">
      <w:pPr>
        <w:spacing w:after="0" w:line="240" w:lineRule="auto"/>
        <w:contextualSpacing/>
      </w:pPr>
    </w:p>
    <w:p w:rsidR="008E3CB6" w:rsidRPr="0028738F" w:rsidRDefault="008E3CB6" w:rsidP="008E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E3CB6" w:rsidRPr="0028738F" w:rsidRDefault="008E3CB6" w:rsidP="008E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8E3CB6" w:rsidRPr="0028738F" w:rsidRDefault="008E3CB6" w:rsidP="008E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8E3CB6" w:rsidRPr="0028738F" w:rsidRDefault="008E3CB6" w:rsidP="008E3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фізичній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особі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підприємцю</w:t>
      </w:r>
      <w:proofErr w:type="spellEnd"/>
    </w:p>
    <w:p w:rsidR="008E3CB6" w:rsidRPr="0028738F" w:rsidRDefault="008E3CB6" w:rsidP="008E3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Бобровській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Наталії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Володимирівні</w:t>
      </w:r>
      <w:proofErr w:type="spellEnd"/>
    </w:p>
    <w:p w:rsidR="008E3CB6" w:rsidRPr="0028738F" w:rsidRDefault="008E3CB6" w:rsidP="008E3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3CB6" w:rsidRPr="0028738F" w:rsidRDefault="008E3CB6" w:rsidP="008E3C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8738F">
        <w:rPr>
          <w:rFonts w:ascii="Times New Roman" w:hAnsi="Times New Roman"/>
          <w:sz w:val="24"/>
          <w:szCs w:val="24"/>
        </w:rPr>
        <w:t xml:space="preserve">комісії </w:t>
      </w:r>
      <w:r w:rsidRPr="0028738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28738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заяву 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фізичної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особи –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підприємця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Бобровської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Наталії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Володимирівни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від 25 червня 2019 року №3596, технічну документацію із землеустрою щодо встановлення (відновлення) меж земельної ділянки в натурі (на місцевості), </w:t>
      </w:r>
      <w:r w:rsidRPr="0028738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8738F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8E3CB6" w:rsidRPr="0028738F" w:rsidRDefault="008E3CB6" w:rsidP="008E3C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E3CB6" w:rsidRPr="0028738F" w:rsidRDefault="008E3CB6" w:rsidP="008E3C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фізичній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особі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підприємцю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Бобровській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Наталії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Володимирівні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8738F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існуючого магазину «Бджільництво»- </w:t>
      </w:r>
      <w:r w:rsidRPr="00287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нежиле приміщення літера "А"</w:t>
      </w:r>
      <w:r w:rsidRPr="0028738F">
        <w:rPr>
          <w:rFonts w:ascii="Times New Roman" w:hAnsi="Times New Roman"/>
          <w:sz w:val="24"/>
          <w:szCs w:val="24"/>
        </w:rPr>
        <w:t xml:space="preserve">) за адресою: вулиця Ярмаркова, 4 приміщення 1,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площею 0,0112 га </w:t>
      </w:r>
      <w:r w:rsidRPr="00287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землі під соціально-культурними об’єктами – 0,0112 га)</w:t>
      </w:r>
      <w:r w:rsidRPr="0028738F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8E3CB6" w:rsidRPr="0028738F" w:rsidRDefault="008E3CB6" w:rsidP="008E3C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фізичній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особі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підприємцю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Бобровській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Наталії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8738F">
        <w:rPr>
          <w:rFonts w:ascii="Times New Roman" w:hAnsi="Times New Roman"/>
          <w:sz w:val="24"/>
          <w:szCs w:val="24"/>
          <w:lang w:val="ru-RU" w:eastAsia="ru-RU"/>
        </w:rPr>
        <w:t>Володимирівні</w:t>
      </w:r>
      <w:proofErr w:type="spellEnd"/>
      <w:r w:rsidRPr="002873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8738F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існуючого магазину «Бджільництво» - </w:t>
      </w:r>
      <w:r w:rsidRPr="00287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нежиле приміщення літера "А"</w:t>
      </w:r>
      <w:r w:rsidRPr="0028738F">
        <w:rPr>
          <w:rFonts w:ascii="Times New Roman" w:hAnsi="Times New Roman"/>
          <w:sz w:val="24"/>
          <w:szCs w:val="24"/>
        </w:rPr>
        <w:t xml:space="preserve">) за адресою: вулиця Ярмаркова, 4 приміщення 1,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площею 0,0112 га </w:t>
      </w:r>
      <w:r w:rsidRPr="00287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(з них: землі під соціально-культурними об’єктами – 0,0112 га) </w:t>
      </w:r>
      <w:r w:rsidRPr="0028738F">
        <w:rPr>
          <w:rFonts w:ascii="Times New Roman" w:hAnsi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Кадастровий номер: 3210300000:0</w:t>
      </w:r>
      <w:r w:rsidRPr="0028738F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28738F">
        <w:rPr>
          <w:rFonts w:ascii="Times New Roman" w:hAnsi="Times New Roman"/>
          <w:sz w:val="24"/>
          <w:szCs w:val="24"/>
          <w:lang w:eastAsia="ru-RU"/>
        </w:rPr>
        <w:t>:016:0</w:t>
      </w:r>
      <w:r w:rsidRPr="0028738F">
        <w:rPr>
          <w:rFonts w:ascii="Times New Roman" w:hAnsi="Times New Roman"/>
          <w:sz w:val="24"/>
          <w:szCs w:val="24"/>
          <w:lang w:val="ru-RU" w:eastAsia="ru-RU"/>
        </w:rPr>
        <w:t>012</w:t>
      </w:r>
      <w:r w:rsidRPr="0028738F">
        <w:rPr>
          <w:rFonts w:ascii="Times New Roman" w:hAnsi="Times New Roman"/>
          <w:sz w:val="24"/>
          <w:szCs w:val="24"/>
          <w:lang w:eastAsia="ru-RU"/>
        </w:rPr>
        <w:t>.</w:t>
      </w:r>
      <w:r w:rsidRPr="0028738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8E3CB6" w:rsidRPr="0028738F" w:rsidRDefault="008E3CB6" w:rsidP="008E3C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8E3CB6" w:rsidRPr="0028738F" w:rsidRDefault="008E3CB6" w:rsidP="008E3C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8738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8738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8738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E3CB6" w:rsidRDefault="008E3CB6" w:rsidP="008E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CB6" w:rsidRPr="001653E8" w:rsidRDefault="008E3CB6" w:rsidP="008E3C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8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8738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Г. Дикий</w:t>
      </w:r>
    </w:p>
    <w:p w:rsidR="006F5D49" w:rsidRDefault="006F5D49"/>
    <w:sectPr w:rsidR="006F5D49" w:rsidSect="008E3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11A" w:rsidRDefault="005A711A" w:rsidP="008E3CB6">
      <w:pPr>
        <w:spacing w:after="0" w:line="240" w:lineRule="auto"/>
      </w:pPr>
      <w:r>
        <w:separator/>
      </w:r>
    </w:p>
  </w:endnote>
  <w:endnote w:type="continuationSeparator" w:id="0">
    <w:p w:rsidR="005A711A" w:rsidRDefault="005A711A" w:rsidP="008E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B6" w:rsidRDefault="008E3C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B6" w:rsidRDefault="008E3C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B6" w:rsidRDefault="008E3C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11A" w:rsidRDefault="005A711A" w:rsidP="008E3CB6">
      <w:pPr>
        <w:spacing w:after="0" w:line="240" w:lineRule="auto"/>
      </w:pPr>
      <w:r>
        <w:separator/>
      </w:r>
    </w:p>
  </w:footnote>
  <w:footnote w:type="continuationSeparator" w:id="0">
    <w:p w:rsidR="005A711A" w:rsidRDefault="005A711A" w:rsidP="008E3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B6" w:rsidRDefault="008E3C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08551"/>
      <w:docPartObj>
        <w:docPartGallery w:val="Page Numbers (Top of Page)"/>
        <w:docPartUnique/>
      </w:docPartObj>
    </w:sdtPr>
    <w:sdtContent>
      <w:p w:rsidR="008E3CB6" w:rsidRDefault="00932480">
        <w:pPr>
          <w:pStyle w:val="a3"/>
          <w:jc w:val="center"/>
        </w:pPr>
        <w:fldSimple w:instr=" PAGE   \* MERGEFORMAT ">
          <w:r w:rsidR="00C81346">
            <w:rPr>
              <w:noProof/>
            </w:rPr>
            <w:t>2</w:t>
          </w:r>
        </w:fldSimple>
      </w:p>
    </w:sdtContent>
  </w:sdt>
  <w:p w:rsidR="008E3CB6" w:rsidRDefault="008E3CB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B6" w:rsidRDefault="008E3C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CB6"/>
    <w:rsid w:val="001A7A1C"/>
    <w:rsid w:val="005347F7"/>
    <w:rsid w:val="005A711A"/>
    <w:rsid w:val="0067168D"/>
    <w:rsid w:val="006F5D49"/>
    <w:rsid w:val="008E3CB6"/>
    <w:rsid w:val="00932480"/>
    <w:rsid w:val="00A066BB"/>
    <w:rsid w:val="00A24D90"/>
    <w:rsid w:val="00C31BA2"/>
    <w:rsid w:val="00C8134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C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E3C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3CB6"/>
    <w:rPr>
      <w:rFonts w:ascii="Calibri" w:eastAsia="Calibri" w:hAnsi="Calibri" w:cs="Times New Roman"/>
    </w:rPr>
  </w:style>
  <w:style w:type="paragraph" w:styleId="a7">
    <w:name w:val="No Spacing"/>
    <w:qFormat/>
    <w:rsid w:val="00C81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Знак"/>
    <w:basedOn w:val="a0"/>
    <w:link w:val="a9"/>
    <w:locked/>
    <w:rsid w:val="00C81346"/>
    <w:rPr>
      <w:rFonts w:ascii="Courier New" w:eastAsia="Calibri" w:hAnsi="Courier New" w:cs="Courier New"/>
    </w:rPr>
  </w:style>
  <w:style w:type="paragraph" w:styleId="a9">
    <w:name w:val="Plain Text"/>
    <w:basedOn w:val="a"/>
    <w:link w:val="a8"/>
    <w:rsid w:val="00C8134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9"/>
    <w:uiPriority w:val="99"/>
    <w:semiHidden/>
    <w:rsid w:val="00C8134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2110</Words>
  <Characters>1204</Characters>
  <Application>Microsoft Office Word</Application>
  <DocSecurity>0</DocSecurity>
  <Lines>10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2019-10-01T12:53:00Z</cp:lastPrinted>
  <dcterms:created xsi:type="dcterms:W3CDTF">2019-10-01T12:51:00Z</dcterms:created>
  <dcterms:modified xsi:type="dcterms:W3CDTF">2019-10-08T06:59:00Z</dcterms:modified>
</cp:coreProperties>
</file>