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38" w:rsidRDefault="00A82938" w:rsidP="00A82938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121673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2032297" r:id="rId5"/>
        </w:pict>
      </w:r>
    </w:p>
    <w:p w:rsidR="00A82938" w:rsidRDefault="00A82938" w:rsidP="00A8293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82938" w:rsidRDefault="00A82938" w:rsidP="00A8293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82938" w:rsidRDefault="00A82938" w:rsidP="00A8293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82938" w:rsidRDefault="00A82938" w:rsidP="00A82938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82938" w:rsidRDefault="00A82938" w:rsidP="00A82938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82938" w:rsidRPr="00FF7C91" w:rsidRDefault="00A82938" w:rsidP="00A82938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4426-78-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A82938" w:rsidRDefault="00A82938" w:rsidP="00A82938">
      <w:pPr>
        <w:pStyle w:val="a3"/>
        <w:rPr>
          <w:rFonts w:ascii="Times New Roman" w:hAnsi="Times New Roman"/>
          <w:sz w:val="24"/>
          <w:szCs w:val="24"/>
        </w:rPr>
      </w:pPr>
    </w:p>
    <w:p w:rsidR="00A82938" w:rsidRDefault="00A82938" w:rsidP="00A82938">
      <w:pPr>
        <w:spacing w:after="0" w:line="240" w:lineRule="auto"/>
        <w:contextualSpacing/>
      </w:pPr>
    </w:p>
    <w:p w:rsidR="00A45AAB" w:rsidRPr="0028738F" w:rsidRDefault="00A45AAB" w:rsidP="00A4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38F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A45AAB" w:rsidRPr="0028738F" w:rsidRDefault="00A45AAB" w:rsidP="00A4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38F">
        <w:rPr>
          <w:rFonts w:ascii="Times New Roman" w:hAnsi="Times New Roman"/>
          <w:sz w:val="24"/>
          <w:szCs w:val="24"/>
        </w:rPr>
        <w:t xml:space="preserve">земельної  ділянки приватної власності, цільове призначення </w:t>
      </w:r>
    </w:p>
    <w:p w:rsidR="00A45AAB" w:rsidRPr="0028738F" w:rsidRDefault="00A45AAB" w:rsidP="00A45A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38F">
        <w:rPr>
          <w:rFonts w:ascii="Times New Roman" w:hAnsi="Times New Roman"/>
          <w:sz w:val="24"/>
          <w:szCs w:val="24"/>
        </w:rPr>
        <w:t xml:space="preserve">якої змінюється </w:t>
      </w:r>
      <w:r w:rsidRPr="0028738F">
        <w:rPr>
          <w:rFonts w:ascii="Times New Roman" w:hAnsi="Times New Roman"/>
          <w:sz w:val="24"/>
          <w:szCs w:val="24"/>
          <w:lang w:eastAsia="ru-RU"/>
        </w:rPr>
        <w:t xml:space="preserve">громадянці Цегельник Валентині </w:t>
      </w:r>
      <w:proofErr w:type="spellStart"/>
      <w:r w:rsidRPr="0028738F">
        <w:rPr>
          <w:rFonts w:ascii="Times New Roman" w:hAnsi="Times New Roman"/>
          <w:sz w:val="24"/>
          <w:szCs w:val="24"/>
          <w:lang w:eastAsia="ru-RU"/>
        </w:rPr>
        <w:t>Омел’янівні</w:t>
      </w:r>
      <w:proofErr w:type="spellEnd"/>
    </w:p>
    <w:p w:rsidR="00A45AAB" w:rsidRPr="0028738F" w:rsidRDefault="00A45AAB" w:rsidP="00A45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AAB" w:rsidRPr="0028738F" w:rsidRDefault="00A45AAB" w:rsidP="00A45A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38F">
        <w:rPr>
          <w:rFonts w:ascii="Times New Roman" w:hAnsi="Times New Roman"/>
          <w:sz w:val="24"/>
          <w:szCs w:val="24"/>
        </w:rPr>
        <w:t xml:space="preserve">Розглянувши </w:t>
      </w:r>
      <w:r w:rsidRPr="0028738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8738F">
        <w:rPr>
          <w:rFonts w:ascii="Times New Roman" w:hAnsi="Times New Roman"/>
          <w:sz w:val="24"/>
          <w:szCs w:val="24"/>
        </w:rPr>
        <w:t xml:space="preserve">комісії </w:t>
      </w:r>
      <w:r w:rsidRPr="0028738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8738F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28738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22 серпня 2019 року №345/2-17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 протокол постійної комісії </w:t>
      </w:r>
      <w:r w:rsidRPr="00B128D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22 серпня 2019 року №188</w:t>
      </w:r>
      <w:r w:rsidRPr="0028738F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28738F">
        <w:rPr>
          <w:rFonts w:ascii="Times New Roman" w:hAnsi="Times New Roman"/>
          <w:sz w:val="24"/>
          <w:szCs w:val="24"/>
        </w:rPr>
        <w:t xml:space="preserve">заяву громадянки </w:t>
      </w:r>
      <w:r w:rsidRPr="0028738F">
        <w:rPr>
          <w:rFonts w:ascii="Times New Roman" w:hAnsi="Times New Roman"/>
          <w:sz w:val="24"/>
          <w:szCs w:val="24"/>
          <w:lang w:eastAsia="ru-RU"/>
        </w:rPr>
        <w:t xml:space="preserve">Цегельник Валентини </w:t>
      </w:r>
      <w:proofErr w:type="spellStart"/>
      <w:r w:rsidRPr="0028738F">
        <w:rPr>
          <w:rFonts w:ascii="Times New Roman" w:hAnsi="Times New Roman"/>
          <w:sz w:val="24"/>
          <w:szCs w:val="24"/>
          <w:lang w:eastAsia="ru-RU"/>
        </w:rPr>
        <w:t>Омел’янівни</w:t>
      </w:r>
      <w:proofErr w:type="spellEnd"/>
      <w:r w:rsidRPr="0028738F">
        <w:rPr>
          <w:rFonts w:ascii="Times New Roman" w:hAnsi="Times New Roman"/>
          <w:sz w:val="24"/>
          <w:szCs w:val="24"/>
          <w:lang w:eastAsia="ru-RU"/>
        </w:rPr>
        <w:t xml:space="preserve"> від 09 серпня 2019 року №4397</w:t>
      </w:r>
      <w:r w:rsidRPr="0028738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8738F">
        <w:rPr>
          <w:rFonts w:ascii="Times New Roman" w:hAnsi="Times New Roman"/>
          <w:sz w:val="24"/>
          <w:szCs w:val="24"/>
        </w:rPr>
        <w:t>проект землеустрою щодо відведення земельної ділянки, цільове призначення якої змінюється, відповідно до ст.ст. 12, 20, 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A45AAB" w:rsidRPr="0028738F" w:rsidRDefault="00A45AAB" w:rsidP="00A45A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45AAB" w:rsidRPr="0028738F" w:rsidRDefault="00A45AAB" w:rsidP="00A45AA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8738F">
        <w:rPr>
          <w:rFonts w:ascii="Times New Roman" w:hAnsi="Times New Roman"/>
          <w:sz w:val="24"/>
          <w:szCs w:val="24"/>
        </w:rPr>
        <w:t>1.Затвердити проект землеустрою щодо відведення земельної ділянки приватної власності,  цільове призначення якої змінюється з «</w:t>
      </w:r>
      <w:r w:rsidRPr="00287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02.01. Для будівництва і обслуговування житлового будинку, господарських будівель і споруд</w:t>
      </w:r>
      <w:r w:rsidRPr="0028738F">
        <w:rPr>
          <w:rFonts w:ascii="Times New Roman" w:hAnsi="Times New Roman"/>
          <w:sz w:val="24"/>
          <w:szCs w:val="24"/>
        </w:rPr>
        <w:t xml:space="preserve"> </w:t>
      </w:r>
      <w:r w:rsidRPr="0028738F">
        <w:rPr>
          <w:rFonts w:ascii="Times New Roman" w:hAnsi="Times New Roman"/>
          <w:sz w:val="24"/>
          <w:szCs w:val="24"/>
          <w:lang w:eastAsia="ru-RU"/>
        </w:rPr>
        <w:t xml:space="preserve">(присадибна ділянка)» </w:t>
      </w:r>
      <w:r w:rsidRPr="0028738F">
        <w:rPr>
          <w:rFonts w:ascii="Times New Roman" w:hAnsi="Times New Roman"/>
          <w:sz w:val="24"/>
          <w:szCs w:val="24"/>
        </w:rPr>
        <w:t>на «</w:t>
      </w:r>
      <w:r w:rsidRPr="0028738F">
        <w:rPr>
          <w:rFonts w:ascii="Times New Roman" w:hAnsi="Times New Roman"/>
          <w:sz w:val="24"/>
          <w:szCs w:val="24"/>
          <w:lang w:eastAsia="ru-RU"/>
        </w:rPr>
        <w:t>03.07.</w:t>
      </w:r>
      <w:r w:rsidRPr="0028738F">
        <w:rPr>
          <w:rFonts w:ascii="Times New Roman" w:hAnsi="Times New Roman"/>
          <w:sz w:val="24"/>
          <w:szCs w:val="24"/>
        </w:rPr>
        <w:t xml:space="preserve"> </w:t>
      </w:r>
      <w:r w:rsidRPr="0028738F">
        <w:rPr>
          <w:rFonts w:ascii="Times New Roman" w:hAnsi="Times New Roman"/>
          <w:color w:val="000000"/>
          <w:sz w:val="24"/>
          <w:szCs w:val="24"/>
        </w:rPr>
        <w:t xml:space="preserve">Для будівництва та обслуговування будівель торгівлі»  </w:t>
      </w:r>
      <w:r w:rsidRPr="0028738F">
        <w:rPr>
          <w:rFonts w:ascii="Times New Roman" w:hAnsi="Times New Roman"/>
          <w:sz w:val="24"/>
          <w:szCs w:val="24"/>
          <w:lang w:eastAsia="ru-RU"/>
        </w:rPr>
        <w:t xml:space="preserve">громадянці Цегельник Валентині </w:t>
      </w:r>
      <w:proofErr w:type="spellStart"/>
      <w:r w:rsidRPr="0028738F">
        <w:rPr>
          <w:rFonts w:ascii="Times New Roman" w:hAnsi="Times New Roman"/>
          <w:sz w:val="24"/>
          <w:szCs w:val="24"/>
          <w:lang w:eastAsia="ru-RU"/>
        </w:rPr>
        <w:t>Омел’янівні</w:t>
      </w:r>
      <w:proofErr w:type="spellEnd"/>
      <w:r w:rsidRPr="0028738F">
        <w:rPr>
          <w:rFonts w:ascii="Times New Roman" w:hAnsi="Times New Roman"/>
          <w:sz w:val="24"/>
          <w:szCs w:val="24"/>
        </w:rPr>
        <w:t xml:space="preserve"> за адресою: вулиця </w:t>
      </w:r>
      <w:proofErr w:type="spellStart"/>
      <w:r w:rsidRPr="0028738F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28738F">
        <w:rPr>
          <w:rFonts w:ascii="Times New Roman" w:hAnsi="Times New Roman"/>
          <w:sz w:val="24"/>
          <w:szCs w:val="24"/>
        </w:rPr>
        <w:t>, 3, площею 0,0062 га, кадастровий номер: 3210300000:04:042:0091 (проект землеустрою додається).</w:t>
      </w:r>
    </w:p>
    <w:p w:rsidR="00A45AAB" w:rsidRPr="0028738F" w:rsidRDefault="00A45AAB" w:rsidP="00A45A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738F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28738F">
        <w:rPr>
          <w:rFonts w:ascii="Times New Roman" w:hAnsi="Times New Roman"/>
          <w:sz w:val="24"/>
          <w:szCs w:val="24"/>
        </w:rPr>
        <w:t xml:space="preserve">Змінити цільове призначення земельної ділянки за адресою: вулиця </w:t>
      </w:r>
      <w:proofErr w:type="spellStart"/>
      <w:r w:rsidRPr="0028738F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28738F">
        <w:rPr>
          <w:rFonts w:ascii="Times New Roman" w:hAnsi="Times New Roman"/>
          <w:sz w:val="24"/>
          <w:szCs w:val="24"/>
        </w:rPr>
        <w:t>, 3 площею 0,0062 га з «</w:t>
      </w:r>
      <w:r w:rsidRPr="00287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02.01. Для будівництва і обслуговування житлового будинку, господарських будівель і споруд</w:t>
      </w:r>
      <w:r w:rsidRPr="0028738F">
        <w:rPr>
          <w:rFonts w:ascii="Times New Roman" w:hAnsi="Times New Roman"/>
          <w:sz w:val="24"/>
          <w:szCs w:val="24"/>
        </w:rPr>
        <w:t xml:space="preserve"> </w:t>
      </w:r>
      <w:r w:rsidRPr="0028738F">
        <w:rPr>
          <w:rFonts w:ascii="Times New Roman" w:hAnsi="Times New Roman"/>
          <w:sz w:val="24"/>
          <w:szCs w:val="24"/>
          <w:lang w:eastAsia="ru-RU"/>
        </w:rPr>
        <w:t xml:space="preserve">(присадибна ділянка)» </w:t>
      </w:r>
      <w:r w:rsidRPr="0028738F">
        <w:rPr>
          <w:rFonts w:ascii="Times New Roman" w:hAnsi="Times New Roman"/>
          <w:sz w:val="24"/>
          <w:szCs w:val="24"/>
        </w:rPr>
        <w:t>на «</w:t>
      </w:r>
      <w:r w:rsidRPr="0028738F">
        <w:rPr>
          <w:rFonts w:ascii="Times New Roman" w:hAnsi="Times New Roman"/>
          <w:sz w:val="24"/>
          <w:szCs w:val="24"/>
          <w:lang w:eastAsia="ru-RU"/>
        </w:rPr>
        <w:t>03.07.</w:t>
      </w:r>
      <w:r w:rsidRPr="0028738F">
        <w:rPr>
          <w:rFonts w:ascii="Times New Roman" w:hAnsi="Times New Roman"/>
          <w:sz w:val="24"/>
          <w:szCs w:val="24"/>
        </w:rPr>
        <w:t xml:space="preserve"> </w:t>
      </w:r>
      <w:r w:rsidRPr="0028738F">
        <w:rPr>
          <w:rFonts w:ascii="Times New Roman" w:hAnsi="Times New Roman"/>
          <w:color w:val="000000"/>
          <w:sz w:val="24"/>
          <w:szCs w:val="24"/>
        </w:rPr>
        <w:t>Для будівництва та обслуговування будівель торгівлі»</w:t>
      </w:r>
      <w:r w:rsidRPr="0028738F">
        <w:rPr>
          <w:rFonts w:ascii="Times New Roman" w:hAnsi="Times New Roman"/>
          <w:sz w:val="24"/>
          <w:szCs w:val="24"/>
        </w:rPr>
        <w:t>. Категорія земель: землі житлової та громадської забудови. Кадастровий номер: 3210300000:04:042:0091.</w:t>
      </w:r>
    </w:p>
    <w:p w:rsidR="00A45AAB" w:rsidRPr="0028738F" w:rsidRDefault="00A45AAB" w:rsidP="00A45AA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8738F">
        <w:rPr>
          <w:rFonts w:ascii="Times New Roman" w:hAnsi="Times New Roman"/>
          <w:sz w:val="24"/>
          <w:szCs w:val="24"/>
          <w:lang w:eastAsia="ru-RU"/>
        </w:rPr>
        <w:t>3</w:t>
      </w:r>
      <w:r w:rsidRPr="0028738F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28738F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28738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45AAB" w:rsidRPr="0028738F" w:rsidRDefault="00A45AAB" w:rsidP="00A45A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5AAB" w:rsidRPr="0028738F" w:rsidRDefault="00A45AAB" w:rsidP="00A45AAB">
      <w:pPr>
        <w:rPr>
          <w:rFonts w:ascii="Times New Roman" w:hAnsi="Times New Roman"/>
          <w:sz w:val="24"/>
          <w:szCs w:val="24"/>
        </w:rPr>
      </w:pPr>
      <w:r w:rsidRPr="0028738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A45AA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5AAB"/>
    <w:rsid w:val="001A7A1C"/>
    <w:rsid w:val="005347F7"/>
    <w:rsid w:val="0067168D"/>
    <w:rsid w:val="006F5D49"/>
    <w:rsid w:val="007C6EAF"/>
    <w:rsid w:val="00A066BB"/>
    <w:rsid w:val="00A24D90"/>
    <w:rsid w:val="00A45AAB"/>
    <w:rsid w:val="00A82938"/>
    <w:rsid w:val="00D73EF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A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29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A82938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A82938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A8293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1577</Words>
  <Characters>899</Characters>
  <Application>Microsoft Office Word</Application>
  <DocSecurity>0</DocSecurity>
  <Lines>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2019-10-01T12:36:00Z</cp:lastPrinted>
  <dcterms:created xsi:type="dcterms:W3CDTF">2019-10-01T12:36:00Z</dcterms:created>
  <dcterms:modified xsi:type="dcterms:W3CDTF">2019-10-08T06:31:00Z</dcterms:modified>
</cp:coreProperties>
</file>