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7" w:rsidRDefault="00097807" w:rsidP="0009780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01159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973254" r:id="rId5"/>
        </w:pict>
      </w:r>
    </w:p>
    <w:p w:rsidR="00097807" w:rsidRDefault="00097807" w:rsidP="0009780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97807" w:rsidRDefault="00097807" w:rsidP="0009780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97807" w:rsidRDefault="00097807" w:rsidP="0009780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7807" w:rsidRDefault="00097807" w:rsidP="0009780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7807" w:rsidRDefault="00097807" w:rsidP="0009780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7807" w:rsidRPr="00FF7C91" w:rsidRDefault="00097807" w:rsidP="0009780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4412-78-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97807" w:rsidRDefault="00097807" w:rsidP="00097807">
      <w:pPr>
        <w:pStyle w:val="a3"/>
        <w:rPr>
          <w:rFonts w:ascii="Times New Roman" w:hAnsi="Times New Roman"/>
          <w:sz w:val="24"/>
          <w:szCs w:val="24"/>
        </w:rPr>
      </w:pPr>
    </w:p>
    <w:p w:rsidR="00097807" w:rsidRDefault="00097807" w:rsidP="00097807">
      <w:pPr>
        <w:spacing w:after="0" w:line="240" w:lineRule="auto"/>
        <w:contextualSpacing/>
      </w:pPr>
    </w:p>
    <w:p w:rsidR="00827A26" w:rsidRPr="0093563C" w:rsidRDefault="00827A26" w:rsidP="00827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827A26" w:rsidRPr="0093563C" w:rsidRDefault="00827A26" w:rsidP="00827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27A26" w:rsidRPr="0093563C" w:rsidRDefault="00827A26" w:rsidP="00827A2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>громадянину</w:t>
      </w:r>
      <w:r w:rsidRPr="0093563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563C">
        <w:rPr>
          <w:rFonts w:ascii="Times New Roman" w:hAnsi="Times New Roman"/>
          <w:bCs/>
          <w:sz w:val="24"/>
          <w:szCs w:val="24"/>
        </w:rPr>
        <w:t>Киришуну</w:t>
      </w:r>
      <w:proofErr w:type="spellEnd"/>
      <w:r w:rsidRPr="0093563C">
        <w:rPr>
          <w:rFonts w:ascii="Times New Roman" w:hAnsi="Times New Roman"/>
          <w:bCs/>
          <w:sz w:val="24"/>
          <w:szCs w:val="24"/>
        </w:rPr>
        <w:t xml:space="preserve"> Сергію Володимировичу</w:t>
      </w:r>
    </w:p>
    <w:p w:rsidR="00827A26" w:rsidRPr="0093563C" w:rsidRDefault="00827A26" w:rsidP="00827A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A26" w:rsidRPr="0093563C" w:rsidRDefault="00827A26" w:rsidP="00827A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93563C">
        <w:rPr>
          <w:rFonts w:ascii="Times New Roman" w:hAnsi="Times New Roman"/>
          <w:sz w:val="24"/>
          <w:szCs w:val="24"/>
        </w:rPr>
        <w:t xml:space="preserve">комісії </w:t>
      </w:r>
      <w:r w:rsidRPr="009356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 серпня 2019 року №345/2-17,  протокол постійної комісії </w:t>
      </w:r>
      <w:r w:rsidRPr="0093563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22 серпня 2019 року №188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93563C">
        <w:rPr>
          <w:rFonts w:ascii="Times New Roman" w:hAnsi="Times New Roman"/>
          <w:bCs/>
          <w:sz w:val="24"/>
          <w:szCs w:val="24"/>
        </w:rPr>
        <w:t>Киришуна</w:t>
      </w:r>
      <w:proofErr w:type="spellEnd"/>
      <w:r w:rsidRPr="0093563C">
        <w:rPr>
          <w:rFonts w:ascii="Times New Roman" w:hAnsi="Times New Roman"/>
          <w:bCs/>
          <w:sz w:val="24"/>
          <w:szCs w:val="24"/>
        </w:rPr>
        <w:t xml:space="preserve"> Сергія Володимировича </w:t>
      </w:r>
      <w:r w:rsidRPr="0093563C">
        <w:rPr>
          <w:rFonts w:ascii="Times New Roman" w:hAnsi="Times New Roman"/>
          <w:sz w:val="24"/>
          <w:szCs w:val="24"/>
        </w:rPr>
        <w:t>від 16 серпня 2019 року №4514</w:t>
      </w:r>
      <w:r w:rsidRPr="0093563C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93563C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9356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3563C">
        <w:rPr>
          <w:rFonts w:ascii="Times New Roman" w:hAnsi="Times New Roman"/>
          <w:sz w:val="24"/>
          <w:szCs w:val="24"/>
        </w:rPr>
        <w:t xml:space="preserve">п.34 ч.1 </w:t>
      </w:r>
      <w:r w:rsidRPr="0093563C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27A26" w:rsidRPr="0093563C" w:rsidRDefault="00827A26" w:rsidP="00827A2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27A26" w:rsidRPr="000E3D70" w:rsidRDefault="00827A26" w:rsidP="00827A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63C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</w:t>
      </w:r>
      <w:r w:rsidRPr="0093563C">
        <w:rPr>
          <w:rFonts w:ascii="Times New Roman" w:hAnsi="Times New Roman"/>
          <w:bCs/>
          <w:sz w:val="24"/>
          <w:szCs w:val="24"/>
        </w:rPr>
        <w:t xml:space="preserve">ромадянину </w:t>
      </w:r>
      <w:proofErr w:type="spellStart"/>
      <w:r w:rsidRPr="0093563C">
        <w:rPr>
          <w:rFonts w:ascii="Times New Roman" w:hAnsi="Times New Roman"/>
          <w:bCs/>
          <w:sz w:val="24"/>
          <w:szCs w:val="24"/>
        </w:rPr>
        <w:t>Киришуну</w:t>
      </w:r>
      <w:proofErr w:type="spellEnd"/>
      <w:r w:rsidRPr="0093563C">
        <w:rPr>
          <w:rFonts w:ascii="Times New Roman" w:hAnsi="Times New Roman"/>
          <w:bCs/>
          <w:sz w:val="24"/>
          <w:szCs w:val="24"/>
        </w:rPr>
        <w:t xml:space="preserve"> Сергію Володимировичу </w:t>
      </w:r>
      <w:r w:rsidRPr="0093563C">
        <w:rPr>
          <w:rFonts w:ascii="Times New Roman" w:hAnsi="Times New Roman"/>
          <w:sz w:val="24"/>
          <w:szCs w:val="24"/>
        </w:rPr>
        <w:t>з цільовим призначенням 02.05. Для будівництва індивідуальних гаражів в ГК «Молодіжний», гараж №508, за адресою: вулиця Молодіжна, 20А, орієнтовною площею 0,0014 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 </w:t>
      </w:r>
      <w:r w:rsidRPr="008D6E08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іншій містобудівній документації, а саме Схемі вулично-дорожньої мережі міського та зовнішнього транспорту міста Біла Церква та Схемі велосипедної інфраструктури в м. Біла Церква Київської області, затверджених рішенням 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 згідно вимог ч. 7 ст. 118 Земельного кодексу України.</w:t>
      </w:r>
    </w:p>
    <w:p w:rsidR="00827A26" w:rsidRPr="0093563C" w:rsidRDefault="00827A26" w:rsidP="00827A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3563C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7A26" w:rsidRPr="0093563C" w:rsidRDefault="00827A26" w:rsidP="00827A2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A26" w:rsidRPr="0093563C" w:rsidRDefault="00827A26" w:rsidP="00827A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3563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93563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93563C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827A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A26"/>
    <w:rsid w:val="00097807"/>
    <w:rsid w:val="001A7A1C"/>
    <w:rsid w:val="005347F7"/>
    <w:rsid w:val="0067168D"/>
    <w:rsid w:val="006F5D49"/>
    <w:rsid w:val="00827A26"/>
    <w:rsid w:val="009413A6"/>
    <w:rsid w:val="00A066BB"/>
    <w:rsid w:val="00A24D90"/>
    <w:rsid w:val="00A93EE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7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9780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09780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9780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2019-10-01T12:20:00Z</cp:lastPrinted>
  <dcterms:created xsi:type="dcterms:W3CDTF">2019-10-01T12:20:00Z</dcterms:created>
  <dcterms:modified xsi:type="dcterms:W3CDTF">2019-10-07T14:07:00Z</dcterms:modified>
</cp:coreProperties>
</file>