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9FE21" w14:textId="77777777" w:rsidR="00B706B1" w:rsidRPr="00AC307E" w:rsidRDefault="00B706B1" w:rsidP="00B706B1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44970949" w14:textId="77777777" w:rsidR="00B706B1" w:rsidRPr="00AC307E" w:rsidRDefault="00B706B1" w:rsidP="00B706B1">
      <w:pPr>
        <w:jc w:val="right"/>
        <w:rPr>
          <w:rFonts w:ascii="Times New Roman" w:hAnsi="Times New Roman"/>
          <w:sz w:val="24"/>
          <w:szCs w:val="24"/>
        </w:rPr>
      </w:pPr>
    </w:p>
    <w:p w14:paraId="714C126E" w14:textId="77777777" w:rsidR="00B706B1" w:rsidRPr="00AC307E" w:rsidRDefault="00B706B1" w:rsidP="00B706B1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0E6BE8CB" w14:textId="77777777" w:rsidR="00B706B1" w:rsidRPr="00AC307E" w:rsidRDefault="00B706B1" w:rsidP="00B706B1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5CCE7DB3" w14:textId="77777777" w:rsidR="00B706B1" w:rsidRPr="00AC307E" w:rsidRDefault="00B706B1" w:rsidP="00B706B1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78B92094" w14:textId="77777777" w:rsidR="00B706B1" w:rsidRPr="00AC307E" w:rsidRDefault="00B706B1" w:rsidP="00B706B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123C4D3" w14:textId="107DC5E1" w:rsidR="00B706B1" w:rsidRPr="00B21451" w:rsidRDefault="00B706B1" w:rsidP="00B706B1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травня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433</w:t>
      </w:r>
      <w:bookmarkStart w:id="0" w:name="_GoBack"/>
      <w:bookmarkEnd w:id="0"/>
    </w:p>
    <w:p w14:paraId="3BAC8431" w14:textId="77777777" w:rsidR="003010D7" w:rsidRDefault="003010D7" w:rsidP="003010D7">
      <w:pPr>
        <w:tabs>
          <w:tab w:val="left" w:pos="6765"/>
        </w:tabs>
        <w:ind w:right="566"/>
        <w:rPr>
          <w:rFonts w:ascii="Times New Roman" w:hAnsi="Times New Roman"/>
          <w:sz w:val="24"/>
          <w:szCs w:val="24"/>
        </w:rPr>
      </w:pPr>
    </w:p>
    <w:p w14:paraId="40BD6DB2" w14:textId="28753541" w:rsidR="002B7F28" w:rsidRPr="00147B09" w:rsidRDefault="002B7F28" w:rsidP="003010D7">
      <w:pPr>
        <w:tabs>
          <w:tab w:val="left" w:pos="6765"/>
        </w:tabs>
        <w:ind w:right="566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 xml:space="preserve">Про розгляд заяви </w:t>
      </w:r>
      <w:r w:rsidR="00145892">
        <w:rPr>
          <w:rFonts w:ascii="Times New Roman" w:hAnsi="Times New Roman"/>
          <w:sz w:val="24"/>
          <w:szCs w:val="24"/>
        </w:rPr>
        <w:t>фізичної особи-підприємця Яременко Надії Віталіївни</w:t>
      </w:r>
      <w:r w:rsidRPr="00147B09">
        <w:rPr>
          <w:rFonts w:ascii="Times New Roman" w:hAnsi="Times New Roman"/>
          <w:sz w:val="24"/>
          <w:szCs w:val="24"/>
        </w:rPr>
        <w:t xml:space="preserve"> щодо </w:t>
      </w:r>
      <w:r w:rsidR="00ED5231">
        <w:rPr>
          <w:rFonts w:ascii="Times New Roman" w:hAnsi="Times New Roman"/>
          <w:sz w:val="24"/>
          <w:szCs w:val="24"/>
        </w:rPr>
        <w:t>продовження терміну дії</w:t>
      </w:r>
      <w:r w:rsidRPr="00147B09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</w:t>
      </w:r>
      <w:r w:rsidRPr="00161925">
        <w:rPr>
          <w:rFonts w:ascii="Times New Roman" w:hAnsi="Times New Roman"/>
          <w:sz w:val="24"/>
          <w:szCs w:val="24"/>
        </w:rPr>
        <w:t xml:space="preserve"> </w:t>
      </w:r>
      <w:r w:rsidRPr="00147B09">
        <w:rPr>
          <w:rFonts w:ascii="Times New Roman" w:hAnsi="Times New Roman"/>
          <w:sz w:val="24"/>
          <w:szCs w:val="24"/>
        </w:rPr>
        <w:t>(</w:t>
      </w:r>
      <w:r w:rsidR="00E24AFF">
        <w:rPr>
          <w:rFonts w:ascii="Times New Roman" w:hAnsi="Times New Roman"/>
          <w:sz w:val="24"/>
          <w:szCs w:val="24"/>
        </w:rPr>
        <w:t xml:space="preserve">вулиця </w:t>
      </w:r>
      <w:r w:rsidR="00145892">
        <w:rPr>
          <w:rFonts w:ascii="Times New Roman" w:hAnsi="Times New Roman"/>
          <w:sz w:val="24"/>
          <w:szCs w:val="24"/>
        </w:rPr>
        <w:t>Сквирське шосе</w:t>
      </w:r>
      <w:r w:rsidR="00E24AFF">
        <w:rPr>
          <w:rFonts w:ascii="Times New Roman" w:hAnsi="Times New Roman"/>
          <w:sz w:val="24"/>
          <w:szCs w:val="24"/>
        </w:rPr>
        <w:t xml:space="preserve">, в районі </w:t>
      </w:r>
      <w:r w:rsidR="00145892">
        <w:rPr>
          <w:rFonts w:ascii="Times New Roman" w:hAnsi="Times New Roman"/>
          <w:sz w:val="24"/>
          <w:szCs w:val="24"/>
        </w:rPr>
        <w:t>перехрестя з вулицею Київська, з боку залізничних колій,</w:t>
      </w:r>
      <w:r w:rsidRPr="00147B09">
        <w:rPr>
          <w:rFonts w:ascii="Times New Roman" w:hAnsi="Times New Roman"/>
          <w:sz w:val="24"/>
          <w:szCs w:val="24"/>
        </w:rPr>
        <w:t xml:space="preserve"> місто Біла Церква,</w:t>
      </w:r>
      <w:r>
        <w:rPr>
          <w:rFonts w:ascii="Times New Roman" w:hAnsi="Times New Roman"/>
          <w:sz w:val="24"/>
          <w:szCs w:val="24"/>
        </w:rPr>
        <w:t xml:space="preserve"> Білоцерківський район, </w:t>
      </w:r>
      <w:r w:rsidR="00F37728">
        <w:rPr>
          <w:rFonts w:ascii="Times New Roman" w:hAnsi="Times New Roman"/>
          <w:sz w:val="24"/>
          <w:szCs w:val="24"/>
        </w:rPr>
        <w:t>Київська область</w:t>
      </w:r>
      <w:r w:rsidRPr="00147B09">
        <w:rPr>
          <w:rFonts w:ascii="Times New Roman" w:hAnsi="Times New Roman"/>
          <w:sz w:val="24"/>
          <w:szCs w:val="24"/>
        </w:rPr>
        <w:t>)</w:t>
      </w:r>
    </w:p>
    <w:p w14:paraId="3E262114" w14:textId="77777777" w:rsidR="002B7F28" w:rsidRPr="00147B09" w:rsidRDefault="002B7F28" w:rsidP="002B7F2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7CFC6D1" w14:textId="545BD522" w:rsidR="002B7F28" w:rsidRPr="00147B09" w:rsidRDefault="002B7F28" w:rsidP="000F606C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145892">
        <w:rPr>
          <w:rFonts w:ascii="Times New Roman" w:hAnsi="Times New Roman"/>
          <w:sz w:val="24"/>
          <w:szCs w:val="24"/>
        </w:rPr>
        <w:t>15</w:t>
      </w:r>
      <w:r w:rsidR="00394E9B" w:rsidRPr="004732C6">
        <w:rPr>
          <w:rFonts w:ascii="Times New Roman" w:hAnsi="Times New Roman"/>
          <w:sz w:val="24"/>
          <w:szCs w:val="24"/>
        </w:rPr>
        <w:t xml:space="preserve"> </w:t>
      </w:r>
      <w:r w:rsidR="00145892">
        <w:rPr>
          <w:rFonts w:ascii="Times New Roman" w:hAnsi="Times New Roman"/>
          <w:sz w:val="24"/>
          <w:szCs w:val="24"/>
        </w:rPr>
        <w:t xml:space="preserve">травня </w:t>
      </w:r>
      <w:r w:rsidRPr="004732C6">
        <w:rPr>
          <w:rFonts w:ascii="Times New Roman" w:hAnsi="Times New Roman"/>
          <w:sz w:val="24"/>
          <w:szCs w:val="24"/>
        </w:rPr>
        <w:t xml:space="preserve">2023 року № </w:t>
      </w:r>
      <w:r w:rsidR="00C74861" w:rsidRPr="00C74861">
        <w:rPr>
          <w:rFonts w:ascii="Times New Roman" w:hAnsi="Times New Roman"/>
          <w:sz w:val="24"/>
          <w:szCs w:val="24"/>
        </w:rPr>
        <w:t>518</w:t>
      </w:r>
      <w:r w:rsidRPr="00C74861">
        <w:rPr>
          <w:rFonts w:ascii="Times New Roman" w:hAnsi="Times New Roman"/>
          <w:sz w:val="24"/>
          <w:szCs w:val="24"/>
        </w:rPr>
        <w:t>/01-07</w:t>
      </w:r>
      <w:r w:rsidRPr="004732C6">
        <w:rPr>
          <w:rFonts w:ascii="Times New Roman" w:hAnsi="Times New Roman"/>
          <w:sz w:val="24"/>
          <w:szCs w:val="24"/>
        </w:rPr>
        <w:t>,</w:t>
      </w:r>
      <w:r w:rsidR="00161925" w:rsidRPr="004732C6">
        <w:rPr>
          <w:rFonts w:ascii="Times New Roman" w:hAnsi="Times New Roman"/>
          <w:sz w:val="24"/>
          <w:szCs w:val="24"/>
        </w:rPr>
        <w:t xml:space="preserve"> </w:t>
      </w:r>
      <w:r w:rsidR="00161925">
        <w:rPr>
          <w:rFonts w:ascii="Times New Roman" w:hAnsi="Times New Roman"/>
          <w:sz w:val="24"/>
          <w:szCs w:val="24"/>
        </w:rPr>
        <w:t>лист комунального підприємства Білоцерківської міської ради «Білоцерківтепломережа» №</w:t>
      </w:r>
      <w:r w:rsidR="00E24AFF">
        <w:rPr>
          <w:rFonts w:ascii="Times New Roman" w:hAnsi="Times New Roman"/>
          <w:sz w:val="24"/>
          <w:szCs w:val="24"/>
        </w:rPr>
        <w:t xml:space="preserve"> </w:t>
      </w:r>
      <w:r w:rsidR="00145892">
        <w:rPr>
          <w:rFonts w:ascii="Times New Roman" w:hAnsi="Times New Roman"/>
          <w:sz w:val="24"/>
          <w:szCs w:val="24"/>
        </w:rPr>
        <w:t>426</w:t>
      </w:r>
      <w:r w:rsidR="00161925">
        <w:rPr>
          <w:rFonts w:ascii="Times New Roman" w:hAnsi="Times New Roman"/>
          <w:sz w:val="24"/>
          <w:szCs w:val="24"/>
        </w:rPr>
        <w:t xml:space="preserve"> від </w:t>
      </w:r>
      <w:r w:rsidR="00145892">
        <w:rPr>
          <w:rFonts w:ascii="Times New Roman" w:hAnsi="Times New Roman"/>
          <w:sz w:val="24"/>
          <w:szCs w:val="24"/>
        </w:rPr>
        <w:t>10 травня</w:t>
      </w:r>
      <w:r w:rsidR="00161925">
        <w:rPr>
          <w:rFonts w:ascii="Times New Roman" w:hAnsi="Times New Roman"/>
          <w:sz w:val="24"/>
          <w:szCs w:val="24"/>
        </w:rPr>
        <w:t xml:space="preserve"> 2023 року, лист Білоцерківського Відділення АТ «Київоблгаз» №810-Сп-</w:t>
      </w:r>
      <w:r w:rsidR="00940F64">
        <w:rPr>
          <w:rFonts w:ascii="Times New Roman" w:hAnsi="Times New Roman"/>
          <w:sz w:val="24"/>
          <w:szCs w:val="24"/>
        </w:rPr>
        <w:t>12231</w:t>
      </w:r>
      <w:r w:rsidR="00161925">
        <w:rPr>
          <w:rFonts w:ascii="Times New Roman" w:hAnsi="Times New Roman"/>
          <w:sz w:val="24"/>
          <w:szCs w:val="24"/>
        </w:rPr>
        <w:t>-0</w:t>
      </w:r>
      <w:r w:rsidR="00940F64">
        <w:rPr>
          <w:rFonts w:ascii="Times New Roman" w:hAnsi="Times New Roman"/>
          <w:sz w:val="24"/>
          <w:szCs w:val="24"/>
        </w:rPr>
        <w:t>5</w:t>
      </w:r>
      <w:r w:rsidR="00161925">
        <w:rPr>
          <w:rFonts w:ascii="Times New Roman" w:hAnsi="Times New Roman"/>
          <w:sz w:val="24"/>
          <w:szCs w:val="24"/>
        </w:rPr>
        <w:t xml:space="preserve">23 від </w:t>
      </w:r>
      <w:r w:rsidR="00940F64">
        <w:rPr>
          <w:rFonts w:ascii="Times New Roman" w:hAnsi="Times New Roman"/>
          <w:sz w:val="24"/>
          <w:szCs w:val="24"/>
        </w:rPr>
        <w:t xml:space="preserve">11 травня </w:t>
      </w:r>
      <w:r w:rsidR="00161925">
        <w:rPr>
          <w:rFonts w:ascii="Times New Roman" w:hAnsi="Times New Roman"/>
          <w:sz w:val="24"/>
          <w:szCs w:val="24"/>
        </w:rPr>
        <w:t>2023 року,</w:t>
      </w:r>
      <w:r w:rsidR="00940F64">
        <w:rPr>
          <w:rFonts w:ascii="Times New Roman" w:hAnsi="Times New Roman"/>
          <w:sz w:val="24"/>
          <w:szCs w:val="24"/>
        </w:rPr>
        <w:t xml:space="preserve"> лист полку патрульної поліції в місті Біла Церква та Білоцерківському районі управління патрульної поліції у Київській області департаменту патрульної поліції №932/41/40/02-2023 від 10 травня 2023 року, лист департаменту житлово-комунального господарства Білоцерківської міської ради № 887 від 10 травня 2023 року,</w:t>
      </w:r>
      <w:r w:rsidR="00161925">
        <w:rPr>
          <w:rFonts w:ascii="Times New Roman" w:hAnsi="Times New Roman"/>
          <w:sz w:val="24"/>
          <w:szCs w:val="24"/>
        </w:rPr>
        <w:t xml:space="preserve"> </w:t>
      </w:r>
      <w:r w:rsidRPr="00147B09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>
        <w:rPr>
          <w:rFonts w:ascii="Times New Roman" w:hAnsi="Times New Roman"/>
          <w:sz w:val="24"/>
          <w:szCs w:val="24"/>
        </w:rPr>
        <w:t>атті</w:t>
      </w:r>
      <w:r w:rsidRPr="00147B09">
        <w:rPr>
          <w:rFonts w:ascii="Times New Roman" w:hAnsi="Times New Roman"/>
          <w:sz w:val="24"/>
          <w:szCs w:val="24"/>
        </w:rPr>
        <w:t xml:space="preserve"> 4</w:t>
      </w:r>
      <w:r w:rsidRPr="00147B09">
        <w:rPr>
          <w:rFonts w:ascii="Times New Roman" w:hAnsi="Times New Roman"/>
          <w:sz w:val="24"/>
          <w:szCs w:val="24"/>
          <w:vertAlign w:val="superscript"/>
        </w:rPr>
        <w:t>1</w:t>
      </w:r>
      <w:r w:rsidRPr="00147B09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</w:t>
      </w:r>
      <w:r w:rsidR="003010D7">
        <w:rPr>
          <w:rFonts w:ascii="Times New Roman" w:hAnsi="Times New Roman"/>
          <w:sz w:val="24"/>
          <w:szCs w:val="24"/>
        </w:rPr>
        <w:t> </w:t>
      </w:r>
      <w:r w:rsidRPr="00147B09">
        <w:rPr>
          <w:rFonts w:ascii="Times New Roman" w:hAnsi="Times New Roman"/>
          <w:sz w:val="24"/>
          <w:szCs w:val="24"/>
        </w:rPr>
        <w:t>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Pr="00147B0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147B09">
        <w:rPr>
          <w:rFonts w:ascii="Times New Roman" w:hAnsi="Times New Roman"/>
          <w:sz w:val="24"/>
          <w:szCs w:val="24"/>
        </w:rPr>
        <w:t xml:space="preserve"> 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>
        <w:rPr>
          <w:rFonts w:ascii="Times New Roman" w:hAnsi="Times New Roman"/>
          <w:sz w:val="24"/>
          <w:szCs w:val="24"/>
        </w:rPr>
        <w:t xml:space="preserve">, </w:t>
      </w:r>
      <w:r w:rsidRPr="00147B0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12E9A1D5" w14:textId="5DCE06E5" w:rsidR="00585FFB" w:rsidRPr="00585FFB" w:rsidRDefault="00ED5231" w:rsidP="000F606C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Продовжити термін дії дозволу</w:t>
      </w:r>
      <w:r w:rsidR="00585FFB" w:rsidRPr="00585FFB">
        <w:rPr>
          <w:rFonts w:ascii="Times New Roman" w:hAnsi="Times New Roman"/>
          <w:sz w:val="24"/>
          <w:szCs w:val="24"/>
        </w:rPr>
        <w:t xml:space="preserve"> </w:t>
      </w:r>
      <w:r w:rsidR="009563D4">
        <w:rPr>
          <w:rFonts w:ascii="Times New Roman" w:hAnsi="Times New Roman"/>
          <w:sz w:val="24"/>
          <w:szCs w:val="24"/>
        </w:rPr>
        <w:t xml:space="preserve">№17/04/12 </w:t>
      </w:r>
      <w:r w:rsidR="00585FFB" w:rsidRPr="00585FFB"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розповсюджувачу зовнішньої реклами </w:t>
      </w:r>
      <w:r w:rsidR="00940F64">
        <w:rPr>
          <w:rFonts w:ascii="Times New Roman" w:hAnsi="Times New Roman"/>
          <w:sz w:val="24"/>
          <w:szCs w:val="24"/>
        </w:rPr>
        <w:t xml:space="preserve">фізичній особі-підприємцю Яременко Надії Віталіївні </w:t>
      </w:r>
      <w:r w:rsidR="00585FFB" w:rsidRPr="00585FFB">
        <w:rPr>
          <w:rFonts w:ascii="Times New Roman" w:hAnsi="Times New Roman"/>
          <w:sz w:val="24"/>
          <w:szCs w:val="24"/>
        </w:rPr>
        <w:t>терміном на 5 (п’ять) років, а саме: спеціальної рекламної конструкції типу «</w:t>
      </w:r>
      <w:r w:rsidR="00161925">
        <w:rPr>
          <w:rFonts w:ascii="Times New Roman" w:hAnsi="Times New Roman"/>
          <w:sz w:val="24"/>
          <w:szCs w:val="24"/>
        </w:rPr>
        <w:t>біг-борд</w:t>
      </w:r>
      <w:r w:rsidR="00585FFB" w:rsidRPr="00585FFB">
        <w:rPr>
          <w:rFonts w:ascii="Times New Roman" w:hAnsi="Times New Roman"/>
          <w:sz w:val="24"/>
          <w:szCs w:val="24"/>
        </w:rPr>
        <w:t xml:space="preserve">» </w:t>
      </w:r>
      <w:r w:rsidR="00161925">
        <w:rPr>
          <w:rFonts w:ascii="Times New Roman" w:hAnsi="Times New Roman"/>
          <w:sz w:val="24"/>
          <w:szCs w:val="24"/>
        </w:rPr>
        <w:t>(</w:t>
      </w:r>
      <w:r w:rsidR="002E4AF4">
        <w:rPr>
          <w:rFonts w:ascii="Times New Roman" w:hAnsi="Times New Roman"/>
          <w:sz w:val="24"/>
          <w:szCs w:val="24"/>
        </w:rPr>
        <w:t>тип</w:t>
      </w:r>
      <w:r w:rsidR="00810423">
        <w:rPr>
          <w:rFonts w:ascii="Times New Roman" w:hAnsi="Times New Roman"/>
          <w:sz w:val="24"/>
          <w:szCs w:val="24"/>
        </w:rPr>
        <w:t xml:space="preserve"> 2</w:t>
      </w:r>
      <w:r w:rsidR="00161925">
        <w:rPr>
          <w:rFonts w:ascii="Times New Roman" w:hAnsi="Times New Roman"/>
          <w:sz w:val="24"/>
          <w:szCs w:val="24"/>
        </w:rPr>
        <w:t>)</w:t>
      </w:r>
      <w:r w:rsidR="00585FFB" w:rsidRPr="00585FFB">
        <w:rPr>
          <w:rFonts w:ascii="Times New Roman" w:hAnsi="Times New Roman"/>
          <w:sz w:val="24"/>
          <w:szCs w:val="24"/>
        </w:rPr>
        <w:t xml:space="preserve">, розміром </w:t>
      </w:r>
      <w:r w:rsidR="00161925">
        <w:rPr>
          <w:rFonts w:ascii="Times New Roman" w:hAnsi="Times New Roman"/>
          <w:sz w:val="24"/>
          <w:szCs w:val="24"/>
        </w:rPr>
        <w:t>рекламного поля 3</w:t>
      </w:r>
      <w:r w:rsidR="00585FFB" w:rsidRPr="00585FFB">
        <w:rPr>
          <w:rFonts w:ascii="Times New Roman" w:hAnsi="Times New Roman"/>
          <w:sz w:val="24"/>
          <w:szCs w:val="24"/>
        </w:rPr>
        <w:t xml:space="preserve">,0 м * </w:t>
      </w:r>
      <w:r w:rsidR="00161925">
        <w:rPr>
          <w:rFonts w:ascii="Times New Roman" w:hAnsi="Times New Roman"/>
          <w:sz w:val="24"/>
          <w:szCs w:val="24"/>
        </w:rPr>
        <w:t>6,0</w:t>
      </w:r>
      <w:r w:rsidR="00585FFB" w:rsidRPr="00585FFB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161925">
        <w:rPr>
          <w:rFonts w:ascii="Times New Roman" w:hAnsi="Times New Roman"/>
          <w:sz w:val="24"/>
          <w:szCs w:val="24"/>
        </w:rPr>
        <w:t>36,0</w:t>
      </w:r>
      <w:r w:rsidR="00585FFB" w:rsidRPr="00585FFB">
        <w:rPr>
          <w:rFonts w:ascii="Times New Roman" w:hAnsi="Times New Roman"/>
          <w:sz w:val="24"/>
          <w:szCs w:val="24"/>
        </w:rPr>
        <w:t xml:space="preserve"> кв. м по </w:t>
      </w:r>
      <w:r w:rsidR="002E4AF4">
        <w:rPr>
          <w:rFonts w:ascii="Times New Roman" w:hAnsi="Times New Roman"/>
          <w:sz w:val="24"/>
          <w:szCs w:val="24"/>
        </w:rPr>
        <w:t>вулиця Сквирське шосе, в районі перехрестя з вулицею Київська, з боку залізничних колій,</w:t>
      </w:r>
      <w:r w:rsidR="002E4AF4" w:rsidRPr="00147B09">
        <w:rPr>
          <w:rFonts w:ascii="Times New Roman" w:hAnsi="Times New Roman"/>
          <w:sz w:val="24"/>
          <w:szCs w:val="24"/>
        </w:rPr>
        <w:t xml:space="preserve"> місто Біла Церква,</w:t>
      </w:r>
      <w:r w:rsidR="002E4AF4">
        <w:rPr>
          <w:rFonts w:ascii="Times New Roman" w:hAnsi="Times New Roman"/>
          <w:sz w:val="24"/>
          <w:szCs w:val="24"/>
        </w:rPr>
        <w:t xml:space="preserve"> Білоцерківський район, Київська область</w:t>
      </w:r>
      <w:r w:rsidR="00161925">
        <w:rPr>
          <w:rFonts w:ascii="Times New Roman" w:hAnsi="Times New Roman"/>
          <w:sz w:val="24"/>
          <w:szCs w:val="24"/>
        </w:rPr>
        <w:t>.</w:t>
      </w:r>
    </w:p>
    <w:p w14:paraId="1E1E3561" w14:textId="77777777" w:rsidR="002B7F28" w:rsidRPr="00147B09" w:rsidRDefault="002B7F28" w:rsidP="000F606C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07F298C4" w14:textId="77777777" w:rsidR="002B7F28" w:rsidRPr="00147B09" w:rsidRDefault="002B7F28" w:rsidP="002B7F28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00DB5878" w14:textId="77777777" w:rsidR="002B7F28" w:rsidRPr="00147B09" w:rsidRDefault="002B7F28" w:rsidP="002B7F28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79DDAF15" w14:textId="620C5FDA" w:rsidR="002B7F28" w:rsidRPr="00147B09" w:rsidRDefault="002B7F28" w:rsidP="002B7F2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47B09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="003010D7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>Геннадій ДИКИЙ</w:t>
      </w:r>
    </w:p>
    <w:p w14:paraId="38588205" w14:textId="5168E8F2" w:rsidR="00D54920" w:rsidRPr="00147B09" w:rsidRDefault="00D54920" w:rsidP="002B7F28">
      <w:pPr>
        <w:tabs>
          <w:tab w:val="left" w:pos="6765"/>
        </w:tabs>
        <w:rPr>
          <w:rFonts w:ascii="Times New Roman" w:hAnsi="Times New Roman"/>
          <w:sz w:val="24"/>
          <w:szCs w:val="24"/>
          <w:lang w:val="en-US"/>
        </w:rPr>
      </w:pPr>
    </w:p>
    <w:sectPr w:rsidR="00D54920" w:rsidRPr="00147B09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93538" w14:textId="77777777" w:rsidR="0071186F" w:rsidRDefault="0071186F" w:rsidP="005717B4">
      <w:r>
        <w:separator/>
      </w:r>
    </w:p>
  </w:endnote>
  <w:endnote w:type="continuationSeparator" w:id="0">
    <w:p w14:paraId="6D2777FC" w14:textId="77777777" w:rsidR="0071186F" w:rsidRDefault="0071186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477F" w14:textId="77777777" w:rsidR="0071186F" w:rsidRDefault="0071186F" w:rsidP="005717B4">
      <w:r>
        <w:separator/>
      </w:r>
    </w:p>
  </w:footnote>
  <w:footnote w:type="continuationSeparator" w:id="0">
    <w:p w14:paraId="54F964F8" w14:textId="77777777" w:rsidR="0071186F" w:rsidRDefault="0071186F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83CC6"/>
    <w:rsid w:val="00092271"/>
    <w:rsid w:val="00095108"/>
    <w:rsid w:val="000954C8"/>
    <w:rsid w:val="000A2675"/>
    <w:rsid w:val="000A33FD"/>
    <w:rsid w:val="000A5741"/>
    <w:rsid w:val="000B1741"/>
    <w:rsid w:val="000B2000"/>
    <w:rsid w:val="000C78AE"/>
    <w:rsid w:val="000D60B1"/>
    <w:rsid w:val="000E1BBE"/>
    <w:rsid w:val="000E2757"/>
    <w:rsid w:val="000E4CE0"/>
    <w:rsid w:val="000E69F3"/>
    <w:rsid w:val="000F606C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45892"/>
    <w:rsid w:val="00147B09"/>
    <w:rsid w:val="00157ED0"/>
    <w:rsid w:val="001606CE"/>
    <w:rsid w:val="00161925"/>
    <w:rsid w:val="00162970"/>
    <w:rsid w:val="00166B80"/>
    <w:rsid w:val="00171B23"/>
    <w:rsid w:val="00175DF4"/>
    <w:rsid w:val="00186987"/>
    <w:rsid w:val="001876A7"/>
    <w:rsid w:val="0019042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44457"/>
    <w:rsid w:val="002502F7"/>
    <w:rsid w:val="00250A1E"/>
    <w:rsid w:val="00267C5F"/>
    <w:rsid w:val="002803C4"/>
    <w:rsid w:val="0028082A"/>
    <w:rsid w:val="00282774"/>
    <w:rsid w:val="00285CF1"/>
    <w:rsid w:val="002860DD"/>
    <w:rsid w:val="002A1F7B"/>
    <w:rsid w:val="002A382A"/>
    <w:rsid w:val="002B7F28"/>
    <w:rsid w:val="002C3542"/>
    <w:rsid w:val="002D4E0F"/>
    <w:rsid w:val="002D5967"/>
    <w:rsid w:val="002E00BB"/>
    <w:rsid w:val="002E4434"/>
    <w:rsid w:val="002E4AF4"/>
    <w:rsid w:val="002F2508"/>
    <w:rsid w:val="002F3F55"/>
    <w:rsid w:val="002F4641"/>
    <w:rsid w:val="003010D7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4E9B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2C6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3FB9"/>
    <w:rsid w:val="00516CEB"/>
    <w:rsid w:val="00525906"/>
    <w:rsid w:val="00527527"/>
    <w:rsid w:val="00535095"/>
    <w:rsid w:val="00537614"/>
    <w:rsid w:val="0056301D"/>
    <w:rsid w:val="005717B4"/>
    <w:rsid w:val="005816FE"/>
    <w:rsid w:val="00585FFB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A642C"/>
    <w:rsid w:val="006B07CD"/>
    <w:rsid w:val="006B3973"/>
    <w:rsid w:val="006B7AEE"/>
    <w:rsid w:val="006C0794"/>
    <w:rsid w:val="006C3A12"/>
    <w:rsid w:val="006C69F8"/>
    <w:rsid w:val="006D7A8D"/>
    <w:rsid w:val="006E1339"/>
    <w:rsid w:val="006E420B"/>
    <w:rsid w:val="006E439F"/>
    <w:rsid w:val="006F1990"/>
    <w:rsid w:val="006F4B5E"/>
    <w:rsid w:val="006F6247"/>
    <w:rsid w:val="0071186F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10423"/>
    <w:rsid w:val="008218B1"/>
    <w:rsid w:val="00821C49"/>
    <w:rsid w:val="00825DE3"/>
    <w:rsid w:val="00827F1C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0F64"/>
    <w:rsid w:val="0094568A"/>
    <w:rsid w:val="00947B4A"/>
    <w:rsid w:val="009563D4"/>
    <w:rsid w:val="00967849"/>
    <w:rsid w:val="009704E6"/>
    <w:rsid w:val="009742D5"/>
    <w:rsid w:val="00981E4A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D71BE"/>
    <w:rsid w:val="009E5C21"/>
    <w:rsid w:val="009E5FA5"/>
    <w:rsid w:val="009F26E1"/>
    <w:rsid w:val="00A02A49"/>
    <w:rsid w:val="00A04356"/>
    <w:rsid w:val="00A120F3"/>
    <w:rsid w:val="00A12793"/>
    <w:rsid w:val="00A148F8"/>
    <w:rsid w:val="00A160ED"/>
    <w:rsid w:val="00A33021"/>
    <w:rsid w:val="00A338AE"/>
    <w:rsid w:val="00A4519E"/>
    <w:rsid w:val="00A57DD5"/>
    <w:rsid w:val="00A63577"/>
    <w:rsid w:val="00A63E2B"/>
    <w:rsid w:val="00A64CA2"/>
    <w:rsid w:val="00A90900"/>
    <w:rsid w:val="00AB06BC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706B1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6134"/>
    <w:rsid w:val="00C46586"/>
    <w:rsid w:val="00C51619"/>
    <w:rsid w:val="00C518C8"/>
    <w:rsid w:val="00C51D08"/>
    <w:rsid w:val="00C56467"/>
    <w:rsid w:val="00C74861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E54CF"/>
    <w:rsid w:val="00CF2999"/>
    <w:rsid w:val="00CF6E6D"/>
    <w:rsid w:val="00D01A28"/>
    <w:rsid w:val="00D0249D"/>
    <w:rsid w:val="00D06795"/>
    <w:rsid w:val="00D15633"/>
    <w:rsid w:val="00D17F9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4AFF"/>
    <w:rsid w:val="00E27213"/>
    <w:rsid w:val="00E27F22"/>
    <w:rsid w:val="00E32CF1"/>
    <w:rsid w:val="00E46188"/>
    <w:rsid w:val="00E5129B"/>
    <w:rsid w:val="00E54F9F"/>
    <w:rsid w:val="00E616B3"/>
    <w:rsid w:val="00E63937"/>
    <w:rsid w:val="00E66A39"/>
    <w:rsid w:val="00E6740C"/>
    <w:rsid w:val="00E70EBB"/>
    <w:rsid w:val="00E76EC5"/>
    <w:rsid w:val="00E851C3"/>
    <w:rsid w:val="00E85B3A"/>
    <w:rsid w:val="00EC039C"/>
    <w:rsid w:val="00ED4F09"/>
    <w:rsid w:val="00ED5231"/>
    <w:rsid w:val="00F103A4"/>
    <w:rsid w:val="00F10BD7"/>
    <w:rsid w:val="00F17FAE"/>
    <w:rsid w:val="00F30F0D"/>
    <w:rsid w:val="00F344DF"/>
    <w:rsid w:val="00F36BE3"/>
    <w:rsid w:val="00F36DF4"/>
    <w:rsid w:val="00F37728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2BD6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02BC-35B3-4094-A3C5-3885F012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2023-02-21T07:40:00Z</cp:lastPrinted>
  <dcterms:created xsi:type="dcterms:W3CDTF">2023-05-23T09:43:00Z</dcterms:created>
  <dcterms:modified xsi:type="dcterms:W3CDTF">2023-05-23T09:43:00Z</dcterms:modified>
</cp:coreProperties>
</file>