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E9" w:rsidRDefault="008D61C0" w:rsidP="00230CE9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8D61C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395" r:id="rId7"/>
        </w:pict>
      </w:r>
    </w:p>
    <w:p w:rsidR="00230CE9" w:rsidRDefault="00230CE9" w:rsidP="00230CE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30CE9" w:rsidRDefault="00230CE9" w:rsidP="00230CE9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30CE9" w:rsidRDefault="00230CE9" w:rsidP="00230CE9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0CE9" w:rsidRDefault="00230CE9" w:rsidP="00230CE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0CE9" w:rsidRDefault="00230CE9" w:rsidP="00230CE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0CE9" w:rsidRDefault="00230CE9" w:rsidP="00230CE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61086">
        <w:rPr>
          <w:rFonts w:ascii="Times New Roman" w:hAnsi="Times New Roman"/>
          <w:sz w:val="24"/>
          <w:szCs w:val="24"/>
        </w:rPr>
        <w:t>4278</w:t>
      </w:r>
      <w:r w:rsidR="00F61086" w:rsidRPr="000F27C9">
        <w:rPr>
          <w:rFonts w:ascii="Times New Roman" w:hAnsi="Times New Roman"/>
          <w:sz w:val="24"/>
          <w:szCs w:val="24"/>
        </w:rPr>
        <w:t>-7</w:t>
      </w:r>
      <w:r w:rsidR="00F61086">
        <w:rPr>
          <w:rFonts w:ascii="Times New Roman" w:hAnsi="Times New Roman"/>
          <w:sz w:val="24"/>
          <w:szCs w:val="24"/>
        </w:rPr>
        <w:t>5</w:t>
      </w:r>
      <w:r w:rsidR="00F61086" w:rsidRPr="000F27C9">
        <w:rPr>
          <w:rFonts w:ascii="Times New Roman" w:hAnsi="Times New Roman"/>
          <w:sz w:val="24"/>
          <w:szCs w:val="24"/>
        </w:rPr>
        <w:t>-VII</w:t>
      </w:r>
    </w:p>
    <w:p w:rsidR="00230CE9" w:rsidRDefault="00230CE9" w:rsidP="00230C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44B" w:rsidRPr="008710E2" w:rsidRDefault="00EB244B" w:rsidP="00EB24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B244B" w:rsidRPr="008710E2" w:rsidRDefault="00EB244B" w:rsidP="00EB24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трьох земельних ділянок </w:t>
      </w:r>
    </w:p>
    <w:p w:rsidR="00EB244B" w:rsidRPr="008710E2" w:rsidRDefault="00EB244B" w:rsidP="00EB24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 натурі  (на місцевості) та передачу земельних ділянок</w:t>
      </w:r>
    </w:p>
    <w:p w:rsidR="00EB244B" w:rsidRPr="008710E2" w:rsidRDefault="00EB244B" w:rsidP="00EB2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ПРИВАТНОМУ АКЦІОНЕРНОМУ </w:t>
      </w:r>
    </w:p>
    <w:p w:rsidR="00EB244B" w:rsidRPr="008710E2" w:rsidRDefault="00EB244B" w:rsidP="00EB2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ТОВАРИСТВУ «БІЛОЦЕРКІВСЬКА ТЕПЛОЕЛЕКТРОЦЕНТРАЛЬ»</w:t>
      </w:r>
    </w:p>
    <w:p w:rsidR="00EB244B" w:rsidRPr="008710E2" w:rsidRDefault="00EB244B" w:rsidP="00EB2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44B" w:rsidRPr="008710E2" w:rsidRDefault="00EB244B" w:rsidP="00EB2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заяви ПРИВАТНОГО АКЦІОНЕРНОГО  ТОВАРИСТВА «БІЛОЦЕРКІВСЬКА ТЕПЛОЕЛЕКТРОЦЕНТРАЛЬ» від 05 червня 2019 року №3192, №3193, №3194,  технічну документацію із землеустрою щодо встановлення (відновлення) меж трьох земельних ділянок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B244B" w:rsidRPr="008710E2" w:rsidRDefault="00EB244B" w:rsidP="00EB24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44B" w:rsidRPr="008710E2" w:rsidRDefault="00EB244B" w:rsidP="00EB24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трьох земельних ділянок в натурі (на місцевості) ПРИВАТНОМУ АКЦІОНЕРНОМУ ТОВАРИСТВУ «БІЛОЦЕРКІВСЬКА ТЕПЛОЕЛЕКТРОЦЕНТРАЛЬ» 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361, площею 0,6069 га  (з них: під будівлями та спорудами промислових підприємств  </w:t>
      </w:r>
      <w:r w:rsidRPr="008710E2">
        <w:rPr>
          <w:rFonts w:ascii="Times New Roman" w:hAnsi="Times New Roman"/>
          <w:sz w:val="24"/>
          <w:szCs w:val="24"/>
        </w:rPr>
        <w:t>– 0,6069  га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), площею 0,9213 га (з них: під будівлями та спорудами промислових підприємств   </w:t>
      </w:r>
      <w:r w:rsidRPr="008710E2">
        <w:rPr>
          <w:rFonts w:ascii="Times New Roman" w:hAnsi="Times New Roman"/>
          <w:sz w:val="24"/>
          <w:szCs w:val="24"/>
        </w:rPr>
        <w:t>– 0,9213  га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), площею 0,0999 га (з них: під будівлями та спорудами промислових підприємств  </w:t>
      </w:r>
      <w:r w:rsidRPr="008710E2">
        <w:rPr>
          <w:rFonts w:ascii="Times New Roman" w:hAnsi="Times New Roman"/>
          <w:sz w:val="24"/>
          <w:szCs w:val="24"/>
        </w:rPr>
        <w:t>– 0,0999  га</w:t>
      </w:r>
      <w:r w:rsidRPr="008710E2">
        <w:rPr>
          <w:rFonts w:ascii="Times New Roman" w:hAnsi="Times New Roman"/>
          <w:sz w:val="24"/>
          <w:szCs w:val="24"/>
          <w:lang w:eastAsia="ru-RU"/>
        </w:rPr>
        <w:t>) що додається.</w:t>
      </w:r>
    </w:p>
    <w:p w:rsidR="00EB244B" w:rsidRPr="008710E2" w:rsidRDefault="00EB244B" w:rsidP="00EB244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АКЦІОНЕРНОМУ ТОВАРИСТВУ «БІЛОЦЕРКІВСЬКА ТЕПЛОЕЛЕКТРОЦЕНТРАЛЬ» 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710E2">
        <w:rPr>
          <w:rFonts w:ascii="Times New Roman" w:hAnsi="Times New Roman"/>
          <w:sz w:val="24"/>
          <w:szCs w:val="24"/>
        </w:rPr>
        <w:t>(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 використання – для розміщення, експлуатації та обслуговування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незавершених будівництвом будівель та споруд теплоелектроцентралі)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361, площею 0,0999 га (з них: під будівлями та спорудами промислових підприємств  </w:t>
      </w:r>
      <w:r w:rsidRPr="008710E2">
        <w:rPr>
          <w:rFonts w:ascii="Times New Roman" w:hAnsi="Times New Roman"/>
          <w:sz w:val="24"/>
          <w:szCs w:val="24"/>
        </w:rPr>
        <w:t>– 0,0999 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8710E2">
        <w:rPr>
          <w:rFonts w:ascii="Times New Roman" w:hAnsi="Times New Roman"/>
          <w:sz w:val="24"/>
          <w:szCs w:val="24"/>
          <w:lang w:eastAsia="ru-RU"/>
        </w:rPr>
        <w:t>:003:0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042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B244B" w:rsidRPr="008710E2" w:rsidRDefault="00EB244B" w:rsidP="00EB244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3.Передати земельну ділянку комунальної власності в оренду ПРИВАТНОМУ АКЦІОНЕРНОМУ ТОВАРИСТВУ «БІЛОЦЕРКІВСЬКА ТЕПЛОЕЛЕКТРОЦЕНТРАЛЬ» 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710E2">
        <w:rPr>
          <w:rFonts w:ascii="Times New Roman" w:hAnsi="Times New Roman"/>
          <w:sz w:val="24"/>
          <w:szCs w:val="24"/>
        </w:rPr>
        <w:t>(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 використання – для розміщення, експлуатації та обслуговування незавершених будівництвом будівель та споруд теплоелектроцентралі)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361, площею 0,9213 га (з них: під будівлями та спорудами промислових підприємств  </w:t>
      </w:r>
      <w:r w:rsidRPr="008710E2">
        <w:rPr>
          <w:rFonts w:ascii="Times New Roman" w:hAnsi="Times New Roman"/>
          <w:sz w:val="24"/>
          <w:szCs w:val="24"/>
        </w:rPr>
        <w:t>– 0,9213 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8710E2">
        <w:rPr>
          <w:rFonts w:ascii="Times New Roman" w:hAnsi="Times New Roman"/>
          <w:sz w:val="24"/>
          <w:szCs w:val="24"/>
          <w:lang w:eastAsia="ru-RU"/>
        </w:rPr>
        <w:t>:003:0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040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B244B" w:rsidRPr="008710E2" w:rsidRDefault="00EB244B" w:rsidP="00EB244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4.Передати земельну ділянку комунальної власності в оренду ПРИВАТНОМУ АКЦІОНЕРНОМУ ТОВАРИСТВУ «БІЛОЦЕРКІВСЬКА ТЕПЛОЕЛЕКТРОЦЕНТРАЛЬ» 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710E2">
        <w:rPr>
          <w:rFonts w:ascii="Times New Roman" w:hAnsi="Times New Roman"/>
          <w:sz w:val="24"/>
          <w:szCs w:val="24"/>
        </w:rPr>
        <w:t>(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 використання – для розміщення, експлуатації та обслуговування незавершених будівництвом будівель та споруд теплоелектроцентралі)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за адресою: вулиця Івана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361, площею 0,6069 га (з них: під будівлями та спорудами промислових підприємств  </w:t>
      </w:r>
      <w:r w:rsidRPr="008710E2">
        <w:rPr>
          <w:rFonts w:ascii="Times New Roman" w:hAnsi="Times New Roman"/>
          <w:sz w:val="24"/>
          <w:szCs w:val="24"/>
        </w:rPr>
        <w:t>– 0,6069 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8710E2">
        <w:rPr>
          <w:rFonts w:ascii="Times New Roman" w:hAnsi="Times New Roman"/>
          <w:sz w:val="24"/>
          <w:szCs w:val="24"/>
          <w:lang w:eastAsia="ru-RU"/>
        </w:rPr>
        <w:t>:003:0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041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B244B" w:rsidRPr="008710E2" w:rsidRDefault="00EB244B" w:rsidP="00EB24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5.Особі, зазначеній в цьому рішенні, укласти та зареєструвати у встановленому порядку договори оренди землі.</w:t>
      </w:r>
    </w:p>
    <w:p w:rsidR="00EB244B" w:rsidRPr="008710E2" w:rsidRDefault="00EB244B" w:rsidP="00EB24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B244B" w:rsidRPr="008710E2" w:rsidRDefault="00EB244B" w:rsidP="00EB244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244B" w:rsidRPr="008710E2" w:rsidRDefault="00EB244B" w:rsidP="00EB24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EB244B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C8" w:rsidRDefault="00AF23C8" w:rsidP="00EB244B">
      <w:pPr>
        <w:spacing w:after="0" w:line="240" w:lineRule="auto"/>
      </w:pPr>
      <w:r>
        <w:separator/>
      </w:r>
    </w:p>
  </w:endnote>
  <w:endnote w:type="continuationSeparator" w:id="0">
    <w:p w:rsidR="00AF23C8" w:rsidRDefault="00AF23C8" w:rsidP="00EB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C8" w:rsidRDefault="00AF23C8" w:rsidP="00EB244B">
      <w:pPr>
        <w:spacing w:after="0" w:line="240" w:lineRule="auto"/>
      </w:pPr>
      <w:r>
        <w:separator/>
      </w:r>
    </w:p>
  </w:footnote>
  <w:footnote w:type="continuationSeparator" w:id="0">
    <w:p w:rsidR="00AF23C8" w:rsidRDefault="00AF23C8" w:rsidP="00EB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3"/>
      <w:docPartObj>
        <w:docPartGallery w:val="Page Numbers (Top of Page)"/>
        <w:docPartUnique/>
      </w:docPartObj>
    </w:sdtPr>
    <w:sdtContent>
      <w:p w:rsidR="00EB244B" w:rsidRDefault="008D61C0">
        <w:pPr>
          <w:pStyle w:val="a3"/>
          <w:jc w:val="center"/>
        </w:pPr>
        <w:fldSimple w:instr=" PAGE   \* MERGEFORMAT ">
          <w:r w:rsidR="00F61086">
            <w:rPr>
              <w:noProof/>
            </w:rPr>
            <w:t>2</w:t>
          </w:r>
        </w:fldSimple>
      </w:p>
    </w:sdtContent>
  </w:sdt>
  <w:p w:rsidR="00EB244B" w:rsidRDefault="00EB2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44B"/>
    <w:rsid w:val="001A7A1C"/>
    <w:rsid w:val="00230CE9"/>
    <w:rsid w:val="00631C09"/>
    <w:rsid w:val="006F5D49"/>
    <w:rsid w:val="008D61C0"/>
    <w:rsid w:val="00A066BB"/>
    <w:rsid w:val="00A24D90"/>
    <w:rsid w:val="00A333F1"/>
    <w:rsid w:val="00A66ED6"/>
    <w:rsid w:val="00AF23C8"/>
    <w:rsid w:val="00C356DA"/>
    <w:rsid w:val="00E775D4"/>
    <w:rsid w:val="00EB244B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B244B"/>
  </w:style>
  <w:style w:type="paragraph" w:styleId="a3">
    <w:name w:val="header"/>
    <w:basedOn w:val="a"/>
    <w:link w:val="a4"/>
    <w:uiPriority w:val="99"/>
    <w:unhideWhenUsed/>
    <w:rsid w:val="00EB24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4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B24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44B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230CE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230CE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3408</Words>
  <Characters>1944</Characters>
  <Application>Microsoft Office Word</Application>
  <DocSecurity>0</DocSecurity>
  <Lines>16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2019-08-30T12:43:00Z</cp:lastPrinted>
  <dcterms:created xsi:type="dcterms:W3CDTF">2019-08-30T12:42:00Z</dcterms:created>
  <dcterms:modified xsi:type="dcterms:W3CDTF">2019-09-05T11:35:00Z</dcterms:modified>
</cp:coreProperties>
</file>