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0" w:rsidRDefault="00A85E6B" w:rsidP="00F443D0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A85E6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9197955" r:id="rId7"/>
        </w:pict>
      </w:r>
    </w:p>
    <w:p w:rsidR="00F443D0" w:rsidRDefault="00F443D0" w:rsidP="00F443D0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F443D0" w:rsidRDefault="00F443D0" w:rsidP="00F443D0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443D0" w:rsidRDefault="00F443D0" w:rsidP="00F443D0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443D0" w:rsidRDefault="00F443D0" w:rsidP="00F443D0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443D0" w:rsidRDefault="00F443D0" w:rsidP="00F443D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43D0" w:rsidRDefault="00F443D0" w:rsidP="00F443D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364D2">
        <w:rPr>
          <w:rFonts w:ascii="Times New Roman" w:hAnsi="Times New Roman"/>
          <w:sz w:val="24"/>
          <w:szCs w:val="24"/>
        </w:rPr>
        <w:t>4235</w:t>
      </w:r>
      <w:r w:rsidR="009364D2" w:rsidRPr="000F27C9">
        <w:rPr>
          <w:rFonts w:ascii="Times New Roman" w:hAnsi="Times New Roman"/>
          <w:sz w:val="24"/>
          <w:szCs w:val="24"/>
        </w:rPr>
        <w:t>-7</w:t>
      </w:r>
      <w:r w:rsidR="009364D2">
        <w:rPr>
          <w:rFonts w:ascii="Times New Roman" w:hAnsi="Times New Roman"/>
          <w:sz w:val="24"/>
          <w:szCs w:val="24"/>
        </w:rPr>
        <w:t>5</w:t>
      </w:r>
      <w:r w:rsidR="009364D2" w:rsidRPr="000F27C9">
        <w:rPr>
          <w:rFonts w:ascii="Times New Roman" w:hAnsi="Times New Roman"/>
          <w:sz w:val="24"/>
          <w:szCs w:val="24"/>
        </w:rPr>
        <w:t>-VII</w:t>
      </w:r>
    </w:p>
    <w:p w:rsidR="00F443D0" w:rsidRDefault="00F443D0" w:rsidP="00F443D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</w:t>
      </w: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 </w:t>
      </w: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науково-виробничому підприємству «БІЛОЦЕРКІВМАЗ»</w:t>
      </w: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82C" w:rsidRPr="008710E2" w:rsidRDefault="0058082C" w:rsidP="00580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Товариства з обмеженою відповідальністю науково-виробничого підприємства «БІЛОЦЕРКІВМАЗ»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03 липня 2019 року №3740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 w:themeColor="text1"/>
          <w:sz w:val="24"/>
          <w:szCs w:val="24"/>
        </w:rPr>
        <w:t xml:space="preserve">проект землеустрою </w:t>
      </w:r>
      <w:r w:rsidRPr="008710E2">
        <w:rPr>
          <w:rFonts w:ascii="Times New Roman" w:hAnsi="Times New Roman"/>
          <w:sz w:val="24"/>
          <w:szCs w:val="24"/>
        </w:rPr>
        <w:t xml:space="preserve">щодо відведення земельної ділянки, </w:t>
      </w:r>
      <w:r w:rsidRPr="008710E2">
        <w:rPr>
          <w:rFonts w:ascii="Times New Roman" w:hAnsi="Times New Roman"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відповідно до ст. ст. 12, 79-1, 93, 116, 122, 123, 124, 125, 126,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8710E2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58082C" w:rsidRPr="008710E2" w:rsidRDefault="0058082C" w:rsidP="005808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082C" w:rsidRPr="008710E2" w:rsidRDefault="0058082C" w:rsidP="005808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науково-виробничому підприємству «БІЛОЦЕРКІВМАЗ»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8710E2">
        <w:rPr>
          <w:rFonts w:ascii="Times New Roman" w:hAnsi="Times New Roman"/>
          <w:sz w:val="24"/>
          <w:szCs w:val="24"/>
        </w:rPr>
        <w:t xml:space="preserve">під розміщення нежитлових приміщень літера «1-Н» (насосна корпусу 17), літера «Х» (приміщення ЖДС), літера «Н» (корпус 17) та літера «1-М» (корпус 17 а))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за адресою: бульвар Михайла Грушевського, 13,  площею 3,3819 га (з них: землі під будівлями та спорудами промислових підприємств – 3,3819 га), що додається.</w:t>
      </w:r>
    </w:p>
    <w:p w:rsidR="0058082C" w:rsidRPr="008710E2" w:rsidRDefault="0058082C" w:rsidP="005808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Товариству з обмеженою відповідальністю науково-виробничому підприємству «БІЛОЦЕРКІВМАЗ»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8710E2">
        <w:rPr>
          <w:rFonts w:ascii="Times New Roman" w:hAnsi="Times New Roman"/>
          <w:sz w:val="24"/>
          <w:szCs w:val="24"/>
        </w:rPr>
        <w:t xml:space="preserve">під розміщення нежитлових приміщень літера «1-Н» (насосна корпусу 17), літера «Х» (приміщення ЖДС), літера «Н» (корпус 17) та літера «1-М» (корпус 17 а))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бульвар Михайла Грушевського, 13,  площею 3,3819 га (з них: землі під будівлями та спорудами промислових підприємств – 3,3819 га) строком </w:t>
      </w:r>
      <w:r w:rsidRPr="008710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 (двадцять) років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:004:0</w:t>
      </w: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t>084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82C" w:rsidRPr="008710E2" w:rsidRDefault="0058082C" w:rsidP="00580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8082C" w:rsidRPr="008710E2" w:rsidRDefault="0058082C" w:rsidP="0058082C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4.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8082C" w:rsidRPr="008710E2" w:rsidRDefault="0058082C" w:rsidP="005808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Г. Дикий</w:t>
      </w:r>
    </w:p>
    <w:p w:rsidR="006F5D49" w:rsidRDefault="006F5D49"/>
    <w:sectPr w:rsidR="006F5D49" w:rsidSect="0058082C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D8" w:rsidRDefault="00041AD8" w:rsidP="0058082C">
      <w:pPr>
        <w:spacing w:after="0" w:line="240" w:lineRule="auto"/>
      </w:pPr>
      <w:r>
        <w:separator/>
      </w:r>
    </w:p>
  </w:endnote>
  <w:endnote w:type="continuationSeparator" w:id="0">
    <w:p w:rsidR="00041AD8" w:rsidRDefault="00041AD8" w:rsidP="0058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D8" w:rsidRDefault="00041AD8" w:rsidP="0058082C">
      <w:pPr>
        <w:spacing w:after="0" w:line="240" w:lineRule="auto"/>
      </w:pPr>
      <w:r>
        <w:separator/>
      </w:r>
    </w:p>
  </w:footnote>
  <w:footnote w:type="continuationSeparator" w:id="0">
    <w:p w:rsidR="00041AD8" w:rsidRDefault="00041AD8" w:rsidP="0058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1"/>
      <w:docPartObj>
        <w:docPartGallery w:val="Page Numbers (Top of Page)"/>
        <w:docPartUnique/>
      </w:docPartObj>
    </w:sdtPr>
    <w:sdtContent>
      <w:p w:rsidR="0058082C" w:rsidRDefault="00A85E6B">
        <w:pPr>
          <w:pStyle w:val="a3"/>
          <w:jc w:val="center"/>
        </w:pPr>
        <w:fldSimple w:instr=" PAGE   \* MERGEFORMAT ">
          <w:r w:rsidR="009364D2">
            <w:rPr>
              <w:noProof/>
            </w:rPr>
            <w:t>2</w:t>
          </w:r>
        </w:fldSimple>
      </w:p>
    </w:sdtContent>
  </w:sdt>
  <w:p w:rsidR="0058082C" w:rsidRDefault="005808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2C"/>
    <w:rsid w:val="00041AD8"/>
    <w:rsid w:val="001A7A1C"/>
    <w:rsid w:val="003129FE"/>
    <w:rsid w:val="0058082C"/>
    <w:rsid w:val="00631C09"/>
    <w:rsid w:val="006F5D49"/>
    <w:rsid w:val="009364D2"/>
    <w:rsid w:val="00963B14"/>
    <w:rsid w:val="00A066BB"/>
    <w:rsid w:val="00A24D90"/>
    <w:rsid w:val="00A85E6B"/>
    <w:rsid w:val="00E775D4"/>
    <w:rsid w:val="00EA0EBF"/>
    <w:rsid w:val="00F4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8082C"/>
  </w:style>
  <w:style w:type="paragraph" w:styleId="a3">
    <w:name w:val="header"/>
    <w:basedOn w:val="a"/>
    <w:link w:val="a4"/>
    <w:uiPriority w:val="99"/>
    <w:unhideWhenUsed/>
    <w:rsid w:val="005808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8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808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82C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F443D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F443D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2089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2019-08-30T09:52:00Z</cp:lastPrinted>
  <dcterms:created xsi:type="dcterms:W3CDTF">2019-08-30T09:51:00Z</dcterms:created>
  <dcterms:modified xsi:type="dcterms:W3CDTF">2019-09-05T11:10:00Z</dcterms:modified>
</cp:coreProperties>
</file>