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25" w:rsidRDefault="00C66204" w:rsidP="00BD0325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C6620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29193385" r:id="rId8"/>
        </w:pict>
      </w:r>
    </w:p>
    <w:p w:rsidR="00BD0325" w:rsidRDefault="00BD0325" w:rsidP="00BD032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BD0325" w:rsidRDefault="00BD0325" w:rsidP="00BD0325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D0325" w:rsidRDefault="00BD0325" w:rsidP="00BD0325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D0325" w:rsidRDefault="00BD0325" w:rsidP="00BD0325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0325" w:rsidRDefault="00BD0325" w:rsidP="00BD0325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0325" w:rsidRDefault="00BD0325" w:rsidP="00BD032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39703C">
        <w:rPr>
          <w:rFonts w:ascii="Times New Roman" w:hAnsi="Times New Roman"/>
          <w:sz w:val="24"/>
          <w:szCs w:val="24"/>
        </w:rPr>
        <w:t>4211</w:t>
      </w:r>
      <w:r w:rsidR="0039703C" w:rsidRPr="000F27C9">
        <w:rPr>
          <w:rFonts w:ascii="Times New Roman" w:hAnsi="Times New Roman"/>
          <w:sz w:val="24"/>
          <w:szCs w:val="24"/>
        </w:rPr>
        <w:t>-7</w:t>
      </w:r>
      <w:r w:rsidR="0039703C">
        <w:rPr>
          <w:rFonts w:ascii="Times New Roman" w:hAnsi="Times New Roman"/>
          <w:sz w:val="24"/>
          <w:szCs w:val="24"/>
        </w:rPr>
        <w:t>5</w:t>
      </w:r>
      <w:r w:rsidR="0039703C" w:rsidRPr="000F27C9">
        <w:rPr>
          <w:rFonts w:ascii="Times New Roman" w:hAnsi="Times New Roman"/>
          <w:sz w:val="24"/>
          <w:szCs w:val="24"/>
        </w:rPr>
        <w:t>-VII</w:t>
      </w:r>
    </w:p>
    <w:p w:rsidR="00BD0325" w:rsidRDefault="00BD0325" w:rsidP="00BD03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E250C" w:rsidRPr="008710E2" w:rsidRDefault="004E250C" w:rsidP="004E25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4E250C" w:rsidRPr="008710E2" w:rsidRDefault="004E250C" w:rsidP="004E25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в оренду фізичній особі – підприємцю Кульбако Павлу Анатолійовичу</w:t>
      </w:r>
    </w:p>
    <w:p w:rsidR="004E250C" w:rsidRPr="008710E2" w:rsidRDefault="004E250C" w:rsidP="004E25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250C" w:rsidRPr="008710E2" w:rsidRDefault="004E250C" w:rsidP="004E250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червня 2019 року №267/2-17,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 фізичної особи – підприємця Кульбако Павла Анатолійовича від  24 травня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2019 року №3015,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E250C" w:rsidRPr="008710E2" w:rsidRDefault="004E250C" w:rsidP="004E25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250C" w:rsidRPr="008710E2" w:rsidRDefault="004E250C" w:rsidP="004E250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10 квітня 2014 року №5382718, в оренду фізичній особі – підприємцю Кульбако Павлу Анатолійовичу з цільовим призначенням 03.07. Для будівництва та обслуговування будівель торгівлі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під розміщення офісного приміщення  - нежиле приміщення літера «А») площею 0,0070 га (з них: під капітальною одноповерховою забудовою – 0,0048 га, під проїздами, проходами та площадками – 0,0022 га) за адресою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: вулиця Шевченка,87, приміщення 15, </w:t>
      </w:r>
      <w:r w:rsidRPr="008710E2">
        <w:rPr>
          <w:rFonts w:ascii="Times New Roman" w:hAnsi="Times New Roman"/>
          <w:sz w:val="24"/>
          <w:szCs w:val="24"/>
        </w:rPr>
        <w:t>строком на 10 (десять) років</w:t>
      </w:r>
      <w:r w:rsidRPr="008710E2">
        <w:rPr>
          <w:rFonts w:ascii="Times New Roman" w:hAnsi="Times New Roman"/>
          <w:color w:val="000000"/>
          <w:sz w:val="24"/>
          <w:szCs w:val="24"/>
        </w:rPr>
        <w:t>. Кадастровий номер: 3210300000:04:001:0062.</w:t>
      </w:r>
    </w:p>
    <w:p w:rsidR="004E250C" w:rsidRPr="008710E2" w:rsidRDefault="004E250C" w:rsidP="004E25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2.Припинити договір оренди землі з  фізичною особою – підприємцем  Кульбако Павлом  Анатолійовичем під розміщення  офісного приміщення (нежитлове приміщення літера «А»)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>вулиця Шевченка, 87, приміщення 15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0,0070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3210300000:04:001:0062</w:t>
      </w:r>
      <w:r w:rsidRPr="008710E2">
        <w:rPr>
          <w:rFonts w:ascii="Times New Roman" w:hAnsi="Times New Roman"/>
          <w:sz w:val="24"/>
          <w:szCs w:val="24"/>
        </w:rPr>
        <w:t xml:space="preserve">,  який укладений 14 березня 2014 року №32 на  підставі підпункту 6.15  пункту 6 рішення міської ради від 13 лютого  2014 року №1151-56-VI </w:t>
      </w:r>
      <w:r w:rsidRPr="008710E2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8710E2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10.04.2014 року №5383042 п. а) ч. 1 ст. 141 Земельного кодексу України, а саме: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8710E2">
        <w:rPr>
          <w:rStyle w:val="rvts0"/>
          <w:rFonts w:ascii="Times New Roman" w:hAnsi="Times New Roman"/>
          <w:sz w:val="24"/>
          <w:szCs w:val="24"/>
        </w:rPr>
        <w:t>.</w:t>
      </w:r>
    </w:p>
    <w:p w:rsidR="004E250C" w:rsidRPr="008710E2" w:rsidRDefault="004E250C" w:rsidP="004E250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4E250C" w:rsidRPr="008710E2" w:rsidRDefault="004E250C" w:rsidP="004E250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14 березня 2014 року №32, відповідно до даного рішення, а також оформити інші документи, необхідні для вчинення цих угод.</w:t>
      </w:r>
    </w:p>
    <w:p w:rsidR="004E250C" w:rsidRPr="008710E2" w:rsidRDefault="004E250C" w:rsidP="004E25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5.Особі, зазначені в цьому рішенні, зареєструвати припинення права оренди земельними ділянками в порядку, визначеному чинним законодавством України.</w:t>
      </w:r>
    </w:p>
    <w:p w:rsidR="004E250C" w:rsidRPr="008710E2" w:rsidRDefault="004E250C" w:rsidP="004E250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lastRenderedPageBreak/>
        <w:t xml:space="preserve">6.Контроль за виконанням цього рішення покласти на постійну 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</w:rPr>
        <w:t>.</w:t>
      </w:r>
    </w:p>
    <w:p w:rsidR="004E250C" w:rsidRPr="008710E2" w:rsidRDefault="004E250C" w:rsidP="004E25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250C" w:rsidRPr="008710E2" w:rsidRDefault="004E250C" w:rsidP="004E25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4E250C">
      <w:headerReference w:type="default" r:id="rId9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C5" w:rsidRDefault="00A726C5" w:rsidP="004E250C">
      <w:pPr>
        <w:spacing w:after="0" w:line="240" w:lineRule="auto"/>
      </w:pPr>
      <w:r>
        <w:separator/>
      </w:r>
    </w:p>
  </w:endnote>
  <w:endnote w:type="continuationSeparator" w:id="0">
    <w:p w:rsidR="00A726C5" w:rsidRDefault="00A726C5" w:rsidP="004E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C5" w:rsidRDefault="00A726C5" w:rsidP="004E250C">
      <w:pPr>
        <w:spacing w:after="0" w:line="240" w:lineRule="auto"/>
      </w:pPr>
      <w:r>
        <w:separator/>
      </w:r>
    </w:p>
  </w:footnote>
  <w:footnote w:type="continuationSeparator" w:id="0">
    <w:p w:rsidR="00A726C5" w:rsidRDefault="00A726C5" w:rsidP="004E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0"/>
      <w:docPartObj>
        <w:docPartGallery w:val="Page Numbers (Top of Page)"/>
        <w:docPartUnique/>
      </w:docPartObj>
    </w:sdtPr>
    <w:sdtContent>
      <w:p w:rsidR="004E250C" w:rsidRDefault="00C66204">
        <w:pPr>
          <w:pStyle w:val="a4"/>
          <w:jc w:val="center"/>
        </w:pPr>
        <w:fldSimple w:instr=" PAGE   \* MERGEFORMAT ">
          <w:r w:rsidR="0039703C">
            <w:rPr>
              <w:noProof/>
            </w:rPr>
            <w:t>2</w:t>
          </w:r>
        </w:fldSimple>
      </w:p>
    </w:sdtContent>
  </w:sdt>
  <w:p w:rsidR="004E250C" w:rsidRDefault="004E25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0C"/>
    <w:rsid w:val="001A7A1C"/>
    <w:rsid w:val="001F0839"/>
    <w:rsid w:val="0039703C"/>
    <w:rsid w:val="004E250C"/>
    <w:rsid w:val="004F3008"/>
    <w:rsid w:val="00631C09"/>
    <w:rsid w:val="006F5D49"/>
    <w:rsid w:val="0083227E"/>
    <w:rsid w:val="00A066BB"/>
    <w:rsid w:val="00A24D90"/>
    <w:rsid w:val="00A726C5"/>
    <w:rsid w:val="00BD0325"/>
    <w:rsid w:val="00C6620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5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4E250C"/>
  </w:style>
  <w:style w:type="paragraph" w:styleId="a4">
    <w:name w:val="header"/>
    <w:basedOn w:val="a"/>
    <w:link w:val="a5"/>
    <w:uiPriority w:val="99"/>
    <w:unhideWhenUsed/>
    <w:rsid w:val="004E2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50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E2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50C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BD032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BD032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DD3A9-D507-41C1-AD8B-F31635A0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2231</Words>
  <Characters>1273</Characters>
  <Application>Microsoft Office Word</Application>
  <DocSecurity>0</DocSecurity>
  <Lines>10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2019-08-30T09:17:00Z</cp:lastPrinted>
  <dcterms:created xsi:type="dcterms:W3CDTF">2019-08-30T09:15:00Z</dcterms:created>
  <dcterms:modified xsi:type="dcterms:W3CDTF">2019-09-05T09:55:00Z</dcterms:modified>
</cp:coreProperties>
</file>