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69" w:rsidRDefault="00F67DF0" w:rsidP="005E146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67DF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4105" r:id="rId6"/>
        </w:pict>
      </w:r>
    </w:p>
    <w:p w:rsidR="005E1469" w:rsidRDefault="005E1469" w:rsidP="005E146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E1469" w:rsidRDefault="005E1469" w:rsidP="005E146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E1469" w:rsidRDefault="005E1469" w:rsidP="005E146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E1469" w:rsidRDefault="005E1469" w:rsidP="005E146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1469" w:rsidRDefault="005E1469" w:rsidP="005E146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1469" w:rsidRDefault="005E1469" w:rsidP="005E146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4348E4">
        <w:rPr>
          <w:rFonts w:ascii="Times New Roman" w:hAnsi="Times New Roman"/>
          <w:sz w:val="24"/>
          <w:szCs w:val="24"/>
        </w:rPr>
        <w:t>4192</w:t>
      </w:r>
      <w:r w:rsidR="004348E4" w:rsidRPr="000F27C9">
        <w:rPr>
          <w:rFonts w:ascii="Times New Roman" w:hAnsi="Times New Roman"/>
          <w:sz w:val="24"/>
          <w:szCs w:val="24"/>
        </w:rPr>
        <w:t>-7</w:t>
      </w:r>
      <w:r w:rsidR="004348E4">
        <w:rPr>
          <w:rFonts w:ascii="Times New Roman" w:hAnsi="Times New Roman"/>
          <w:sz w:val="24"/>
          <w:szCs w:val="24"/>
        </w:rPr>
        <w:t>5</w:t>
      </w:r>
      <w:r w:rsidR="004348E4" w:rsidRPr="000F27C9">
        <w:rPr>
          <w:rFonts w:ascii="Times New Roman" w:hAnsi="Times New Roman"/>
          <w:sz w:val="24"/>
          <w:szCs w:val="24"/>
        </w:rPr>
        <w:t>-VII</w:t>
      </w:r>
    </w:p>
    <w:p w:rsidR="005E1469" w:rsidRDefault="005E1469" w:rsidP="005E14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E2A" w:rsidRPr="008710E2" w:rsidRDefault="008F2E2A" w:rsidP="008F2E2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8F2E2A" w:rsidRPr="008710E2" w:rsidRDefault="008F2E2A" w:rsidP="008F2E2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</w:t>
      </w:r>
    </w:p>
    <w:p w:rsidR="008F2E2A" w:rsidRPr="008710E2" w:rsidRDefault="008F2E2A" w:rsidP="008F2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«ІНКОМБУД» з правом передачі земельної ділянки в суборенду</w:t>
      </w:r>
    </w:p>
    <w:p w:rsidR="008F2E2A" w:rsidRPr="008710E2" w:rsidRDefault="008F2E2A" w:rsidP="008F2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2A" w:rsidRPr="008710E2" w:rsidRDefault="008F2E2A" w:rsidP="008F2E2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«ІНКОМБУД» від 05 квітня 2019 року №2268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F2E2A" w:rsidRPr="008710E2" w:rsidRDefault="008F2E2A" w:rsidP="008F2E2A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E2A" w:rsidRPr="008710E2" w:rsidRDefault="008F2E2A" w:rsidP="008F2E2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19 травня 2014 року №107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11 червня 2014 року №6042049 Товариству з обмеженою відповідальністю «ІНКОМБУД»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02.03.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і обслуговування багатоквартирного житлового будинку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будівництва житлового будинку)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Заярська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між житловими будинками №1а та 31б, площею 0,5516 га, строком на 10 (десять) років, за рахунок земель населеного пункту м. Біла Церква. Кадастровий номер: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3210300000:04:024:0090.</w:t>
      </w:r>
    </w:p>
    <w:p w:rsidR="008F2E2A" w:rsidRPr="008710E2" w:rsidRDefault="008F2E2A" w:rsidP="008F2E2A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19 травня 2014 року №107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F2E2A" w:rsidRPr="008710E2" w:rsidRDefault="008F2E2A" w:rsidP="008F2E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710E2">
        <w:rPr>
          <w:rFonts w:ascii="Times New Roman" w:hAnsi="Times New Roman"/>
          <w:sz w:val="24"/>
          <w:szCs w:val="24"/>
          <w:lang w:eastAsia="uk-UA"/>
        </w:rPr>
        <w:t>3.Доповнити  </w:t>
      </w:r>
      <w:r w:rsidRPr="008710E2">
        <w:rPr>
          <w:rFonts w:ascii="Times New Roman" w:hAnsi="Times New Roman"/>
          <w:sz w:val="24"/>
          <w:szCs w:val="24"/>
        </w:rPr>
        <w:t>додаткову угоду про поновлення договору оренди землі від 19 травня 2014 року №107</w:t>
      </w:r>
      <w:r w:rsidRPr="008710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пунктом «Орендована земельна ділянка може передаватись орендарем у суборенду без зміни її цільового призначення на термін, що не перевищує строку, визначеного цим договором».</w:t>
      </w:r>
    </w:p>
    <w:p w:rsidR="008F2E2A" w:rsidRPr="008710E2" w:rsidRDefault="008F2E2A" w:rsidP="008F2E2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2E2A" w:rsidRPr="008710E2" w:rsidRDefault="008F2E2A" w:rsidP="008F2E2A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8F2E2A">
      <w:r w:rsidRPr="008710E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8F2E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E2A"/>
    <w:rsid w:val="001A7A1C"/>
    <w:rsid w:val="001F6F4A"/>
    <w:rsid w:val="004348E4"/>
    <w:rsid w:val="005E1469"/>
    <w:rsid w:val="00631C09"/>
    <w:rsid w:val="006F5D49"/>
    <w:rsid w:val="008A6D7D"/>
    <w:rsid w:val="008F2E2A"/>
    <w:rsid w:val="00A066BB"/>
    <w:rsid w:val="00A24D90"/>
    <w:rsid w:val="00D832D3"/>
    <w:rsid w:val="00E775D4"/>
    <w:rsid w:val="00F6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2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146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E146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F747B-1190-4AD4-A50E-F2D8D687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2019-08-30T08:25:00Z</cp:lastPrinted>
  <dcterms:created xsi:type="dcterms:W3CDTF">2019-08-30T08:24:00Z</dcterms:created>
  <dcterms:modified xsi:type="dcterms:W3CDTF">2019-09-05T07:21:00Z</dcterms:modified>
</cp:coreProperties>
</file>