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D" w:rsidRDefault="00C374DD" w:rsidP="00C374D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6B3BB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032317" r:id="rId6"/>
        </w:pict>
      </w:r>
    </w:p>
    <w:p w:rsidR="00C374DD" w:rsidRDefault="00C374DD" w:rsidP="00C374D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C374DD" w:rsidRDefault="00C374DD" w:rsidP="00C374DD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374DD" w:rsidRDefault="00C374DD" w:rsidP="00C374DD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374DD" w:rsidRDefault="00C374DD" w:rsidP="00C374DD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74DD" w:rsidRDefault="00C374DD" w:rsidP="00C374DD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74DD" w:rsidRDefault="00C374DD" w:rsidP="00C374DD">
      <w:r>
        <w:br/>
        <w:t>від  29 серпня 2019 року                                                                        № 4142</w:t>
      </w:r>
      <w:r w:rsidRPr="000F27C9">
        <w:t>-7</w:t>
      </w:r>
      <w:r>
        <w:t>5</w:t>
      </w:r>
      <w:r w:rsidRPr="000F27C9">
        <w:t>-VII</w:t>
      </w:r>
    </w:p>
    <w:p w:rsidR="00C374DD" w:rsidRDefault="00C374DD" w:rsidP="00C374DD">
      <w:pPr>
        <w:pStyle w:val="aa"/>
        <w:ind w:left="0" w:firstLine="0"/>
        <w:rPr>
          <w:lang w:val="uk-UA"/>
        </w:rPr>
      </w:pPr>
    </w:p>
    <w:p w:rsidR="00C374DD" w:rsidRDefault="00C374DD" w:rsidP="00C374DD">
      <w:pPr>
        <w:jc w:val="both"/>
      </w:pPr>
    </w:p>
    <w:tbl>
      <w:tblPr>
        <w:tblW w:w="0" w:type="auto"/>
        <w:tblLook w:val="01E0"/>
      </w:tblPr>
      <w:tblGrid>
        <w:gridCol w:w="4786"/>
      </w:tblGrid>
      <w:tr w:rsidR="00217A84" w:rsidRPr="000462F6" w:rsidTr="00081E65">
        <w:tc>
          <w:tcPr>
            <w:tcW w:w="4786" w:type="dxa"/>
          </w:tcPr>
          <w:p w:rsidR="00217A84" w:rsidRPr="000462F6" w:rsidRDefault="00492B29" w:rsidP="00D02275">
            <w:pPr>
              <w:jc w:val="both"/>
            </w:pPr>
            <w:r w:rsidRPr="000462F6">
              <w:t xml:space="preserve">Про   надання  дозволу на розробку проектно-кошторисної документації </w:t>
            </w:r>
            <w:r>
              <w:t>та виконання робіт із зарахуванням їх вартості в рахунок орендної плати</w:t>
            </w:r>
          </w:p>
        </w:tc>
      </w:tr>
    </w:tbl>
    <w:p w:rsidR="00217A84" w:rsidRPr="000462F6" w:rsidRDefault="00217A84" w:rsidP="00217A84">
      <w:pPr>
        <w:overflowPunct w:val="0"/>
        <w:autoSpaceDE w:val="0"/>
        <w:autoSpaceDN w:val="0"/>
        <w:adjustRightInd w:val="0"/>
        <w:ind w:firstLine="708"/>
        <w:jc w:val="both"/>
      </w:pPr>
    </w:p>
    <w:p w:rsidR="00217A84" w:rsidRPr="000462F6" w:rsidRDefault="00217A84" w:rsidP="00217A84">
      <w:pPr>
        <w:overflowPunct w:val="0"/>
        <w:autoSpaceDE w:val="0"/>
        <w:autoSpaceDN w:val="0"/>
        <w:adjustRightInd w:val="0"/>
        <w:ind w:firstLine="708"/>
        <w:jc w:val="both"/>
      </w:pPr>
    </w:p>
    <w:p w:rsidR="00081E65" w:rsidRPr="000462F6" w:rsidRDefault="00F92ED5" w:rsidP="00081E65">
      <w:pPr>
        <w:jc w:val="both"/>
      </w:pPr>
      <w:r w:rsidRPr="000462F6">
        <w:t xml:space="preserve">Розглянувши звернення </w:t>
      </w:r>
      <w:r w:rsidR="00A76196" w:rsidRPr="00675325">
        <w:t xml:space="preserve">постійної комісії з питань </w:t>
      </w:r>
      <w:r w:rsidR="00A76196"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="00A76196" w:rsidRPr="00675325">
        <w:t xml:space="preserve">  </w:t>
      </w:r>
      <w:r w:rsidRPr="000462F6">
        <w:t xml:space="preserve">від </w:t>
      </w:r>
      <w:r w:rsidR="00F63BE9">
        <w:t>28 серпня</w:t>
      </w:r>
      <w:r w:rsidR="005533D2">
        <w:t xml:space="preserve"> 2019 року № </w:t>
      </w:r>
      <w:r w:rsidR="00F63BE9">
        <w:t>348/2-17</w:t>
      </w:r>
      <w:r w:rsidR="0045447F" w:rsidRPr="000462F6">
        <w:t xml:space="preserve">, </w:t>
      </w:r>
      <w:r w:rsidR="005533D2">
        <w:t xml:space="preserve">лист комунального підприємства Київської обласної ради «Південне бюро технічної інвентаризації» від 06.06.2019 р. № 1527, </w:t>
      </w:r>
      <w:r w:rsidR="0040523D">
        <w:t xml:space="preserve">Висновок про загальний технічний стан будівельних конструкцій та інженерних мереж нежитлової будівлі на площі Торгова, 5 в м. Біла Церква Київської області, </w:t>
      </w:r>
      <w:r w:rsidR="0045447F" w:rsidRPr="000462F6">
        <w:t xml:space="preserve">відповідно до ч. 5 </w:t>
      </w:r>
      <w:r w:rsidR="00081E65" w:rsidRPr="000462F6">
        <w:t>ст. 60 Закону України «Про міс</w:t>
      </w:r>
      <w:r w:rsidR="001C0C7D">
        <w:t xml:space="preserve">цеве самоврядування в Україні», </w:t>
      </w:r>
      <w:r w:rsidR="0045447F" w:rsidRPr="000462F6">
        <w:t>ч. 3 ст. 18-1 Закону України «Про оренду державного та комунального майна»</w:t>
      </w:r>
      <w:r w:rsidR="002C12C9">
        <w:t>, ст. 26 Закону України «Про охорону культурної спадщини»</w:t>
      </w:r>
      <w:r w:rsidR="00081E65" w:rsidRPr="000462F6">
        <w:t xml:space="preserve"> міська рада вирішила:</w:t>
      </w:r>
    </w:p>
    <w:p w:rsidR="00217A84" w:rsidRPr="000462F6" w:rsidRDefault="00217A84" w:rsidP="003E364D">
      <w:pPr>
        <w:overflowPunct w:val="0"/>
        <w:autoSpaceDE w:val="0"/>
        <w:autoSpaceDN w:val="0"/>
        <w:adjustRightInd w:val="0"/>
      </w:pPr>
    </w:p>
    <w:p w:rsidR="00D2408F" w:rsidRDefault="002C12C9" w:rsidP="00EB466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Надати дозвіл</w:t>
      </w:r>
      <w:r w:rsidR="002062EF">
        <w:t xml:space="preserve"> орендарю майна комунальної власності територіальної громади міста Біла Церква, а саме:</w:t>
      </w:r>
      <w:r>
        <w:t xml:space="preserve"> </w:t>
      </w:r>
      <w:r w:rsidR="00F60C46">
        <w:t>комунальному підприємству</w:t>
      </w:r>
      <w:r w:rsidR="00013369">
        <w:t xml:space="preserve"> Київської обласної ради</w:t>
      </w:r>
      <w:r w:rsidR="00F60C46">
        <w:t xml:space="preserve"> «Південне бюро технічної інвентаризації»</w:t>
      </w:r>
      <w:r w:rsidR="00D71478">
        <w:t>,</w:t>
      </w:r>
      <w:r w:rsidR="00F60C46">
        <w:t xml:space="preserve"> </w:t>
      </w:r>
      <w:r>
        <w:t xml:space="preserve">на </w:t>
      </w:r>
      <w:r w:rsidR="008D3230">
        <w:t>розробку проектно</w:t>
      </w:r>
      <w:r w:rsidR="00C379A2">
        <w:t>-кошторисної</w:t>
      </w:r>
      <w:r w:rsidR="008D3230">
        <w:t xml:space="preserve"> документації для </w:t>
      </w:r>
      <w:r w:rsidR="008D3230" w:rsidRPr="002D4EEE">
        <w:t xml:space="preserve">проведення </w:t>
      </w:r>
      <w:r w:rsidR="002D4EEE">
        <w:t>капітального ремонту (</w:t>
      </w:r>
      <w:r w:rsidR="006D6A68" w:rsidRPr="002D4EEE">
        <w:t>ремонт</w:t>
      </w:r>
      <w:r w:rsidR="0028046D" w:rsidRPr="002D4EEE">
        <w:t xml:space="preserve"> цегляної кладки, балконів та відливів для дощових вод</w:t>
      </w:r>
      <w:r w:rsidR="002D4EEE">
        <w:t>)</w:t>
      </w:r>
      <w:r w:rsidR="0028046D" w:rsidRPr="002D4EEE">
        <w:t xml:space="preserve"> </w:t>
      </w:r>
      <w:r w:rsidR="00013369" w:rsidRPr="002D4EEE">
        <w:t xml:space="preserve">пам’ятки архітектури місцевого значення - </w:t>
      </w:r>
      <w:r w:rsidR="005D3E89" w:rsidRPr="002D4EEE">
        <w:t>нежитлової будівлі, що знаходиться за адресою</w:t>
      </w:r>
      <w:r w:rsidR="005D3E89">
        <w:t>: м. Біла Церква, Торгова площа, 5</w:t>
      </w:r>
      <w:r w:rsidR="00E80A10">
        <w:t xml:space="preserve">, </w:t>
      </w:r>
      <w:r w:rsidR="003E364D">
        <w:t>та</w:t>
      </w:r>
      <w:r w:rsidR="00EB4DAB">
        <w:t xml:space="preserve"> подальшого виконання </w:t>
      </w:r>
      <w:r w:rsidR="00D71478">
        <w:t>орендарем</w:t>
      </w:r>
      <w:r w:rsidR="00D2408F">
        <w:t xml:space="preserve"> </w:t>
      </w:r>
      <w:r w:rsidR="00E94A34">
        <w:t>ремонтних</w:t>
      </w:r>
      <w:r w:rsidR="00EB4DAB">
        <w:t xml:space="preserve"> робіт</w:t>
      </w:r>
      <w:r w:rsidR="00C12048">
        <w:t xml:space="preserve"> </w:t>
      </w:r>
      <w:r w:rsidR="003E364D">
        <w:t>із</w:t>
      </w:r>
      <w:r w:rsidR="00D2408F">
        <w:t xml:space="preserve"> зарахуванням їх вартості в рахунок орендної плати</w:t>
      </w:r>
      <w:r w:rsidR="00EB4DAB">
        <w:t>.</w:t>
      </w:r>
    </w:p>
    <w:p w:rsidR="00D2408F" w:rsidRDefault="00D2408F" w:rsidP="00D2408F">
      <w:pPr>
        <w:tabs>
          <w:tab w:val="left" w:pos="426"/>
        </w:tabs>
        <w:jc w:val="both"/>
      </w:pPr>
    </w:p>
    <w:p w:rsidR="00081E65" w:rsidRDefault="00D2408F" w:rsidP="00D2408F">
      <w:pPr>
        <w:tabs>
          <w:tab w:val="left" w:pos="426"/>
        </w:tabs>
        <w:jc w:val="both"/>
      </w:pPr>
      <w:r>
        <w:t xml:space="preserve">2. Управлінню комунальної власності та концесії Білоцерківської міської ради не нараховувати орендну плату </w:t>
      </w:r>
      <w:r w:rsidR="0053756C">
        <w:t xml:space="preserve"> </w:t>
      </w:r>
      <w:r>
        <w:t>комунальному підприємству Київської обласної ради «Південне бюро технічної інвентаризації»</w:t>
      </w:r>
      <w:r w:rsidR="006F3844">
        <w:t xml:space="preserve"> на вартість </w:t>
      </w:r>
      <w:r w:rsidR="00815FE9">
        <w:t>капітального ремонту</w:t>
      </w:r>
      <w:r w:rsidR="000A69E1">
        <w:t xml:space="preserve"> </w:t>
      </w:r>
      <w:r w:rsidR="006802B1">
        <w:t>пам’ятки архітектури місцевого значення - нежитлової будівлі, що знаходиться за адресою: м. Біла Церква, Торгова площа, 5.</w:t>
      </w:r>
    </w:p>
    <w:p w:rsidR="00081E65" w:rsidRPr="000462F6" w:rsidRDefault="00081E65" w:rsidP="00081E65">
      <w:pPr>
        <w:jc w:val="both"/>
      </w:pPr>
    </w:p>
    <w:p w:rsidR="00A76196" w:rsidRDefault="00081E65" w:rsidP="002062EF">
      <w:pPr>
        <w:jc w:val="both"/>
      </w:pPr>
      <w:r w:rsidRPr="000462F6">
        <w:t xml:space="preserve">3.  </w:t>
      </w:r>
      <w:r w:rsidR="00A76196">
        <w:t>Контроль за виконанням цього рішення покласти на 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081E65" w:rsidRPr="000462F6" w:rsidRDefault="00081E65" w:rsidP="00A76196">
      <w:pPr>
        <w:keepLines/>
        <w:ind w:right="-5"/>
        <w:jc w:val="both"/>
      </w:pPr>
    </w:p>
    <w:p w:rsidR="00F63BE9" w:rsidRDefault="00F63BE9" w:rsidP="00F63BE9">
      <w:pPr>
        <w:pStyle w:val="20"/>
        <w:shd w:val="clear" w:color="auto" w:fill="auto"/>
        <w:tabs>
          <w:tab w:val="left" w:pos="6590"/>
        </w:tabs>
        <w:spacing w:after="0" w:line="240" w:lineRule="exact"/>
        <w:jc w:val="both"/>
        <w:rPr>
          <w:rStyle w:val="2"/>
          <w:color w:val="000000"/>
          <w:sz w:val="24"/>
          <w:szCs w:val="24"/>
          <w:lang w:val="uk-UA"/>
        </w:rPr>
      </w:pPr>
    </w:p>
    <w:p w:rsidR="004125A4" w:rsidRPr="00E61740" w:rsidRDefault="004125A4" w:rsidP="004125A4">
      <w:r>
        <w:t xml:space="preserve">Міський голова                                       </w:t>
      </w:r>
      <w:r>
        <w:tab/>
      </w:r>
      <w:r>
        <w:tab/>
        <w:t xml:space="preserve">                              Г. Дикий</w:t>
      </w:r>
    </w:p>
    <w:p w:rsidR="00F63BE9" w:rsidRPr="00693FF8" w:rsidRDefault="00F63BE9" w:rsidP="00F63BE9">
      <w:pPr>
        <w:pStyle w:val="20"/>
        <w:shd w:val="clear" w:color="auto" w:fill="auto"/>
        <w:tabs>
          <w:tab w:val="left" w:pos="6590"/>
        </w:tabs>
        <w:spacing w:after="0" w:line="240" w:lineRule="exact"/>
        <w:jc w:val="both"/>
        <w:rPr>
          <w:rStyle w:val="2"/>
          <w:color w:val="000000"/>
          <w:sz w:val="24"/>
          <w:szCs w:val="24"/>
        </w:rPr>
      </w:pPr>
    </w:p>
    <w:p w:rsidR="007F1BA1" w:rsidRDefault="007F1BA1"/>
    <w:sectPr w:rsidR="007F1BA1" w:rsidSect="00F63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540DD8"/>
    <w:multiLevelType w:val="hybridMultilevel"/>
    <w:tmpl w:val="3728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94F1C"/>
    <w:multiLevelType w:val="multilevel"/>
    <w:tmpl w:val="9AE82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09918AC"/>
    <w:multiLevelType w:val="hybridMultilevel"/>
    <w:tmpl w:val="97A05D6A"/>
    <w:lvl w:ilvl="0" w:tplc="F5C2D10E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656D24"/>
    <w:multiLevelType w:val="hybridMultilevel"/>
    <w:tmpl w:val="01C4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6617B"/>
    <w:multiLevelType w:val="hybridMultilevel"/>
    <w:tmpl w:val="9230C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D1D9F"/>
    <w:multiLevelType w:val="hybridMultilevel"/>
    <w:tmpl w:val="44B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A3766"/>
    <w:multiLevelType w:val="multilevel"/>
    <w:tmpl w:val="2AE055A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692D78"/>
    <w:multiLevelType w:val="hybridMultilevel"/>
    <w:tmpl w:val="6F86D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8195B"/>
    <w:multiLevelType w:val="hybridMultilevel"/>
    <w:tmpl w:val="03726BB8"/>
    <w:lvl w:ilvl="0" w:tplc="BE569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F4015"/>
    <w:rsid w:val="00004978"/>
    <w:rsid w:val="00013369"/>
    <w:rsid w:val="00017139"/>
    <w:rsid w:val="00022DCF"/>
    <w:rsid w:val="000350E5"/>
    <w:rsid w:val="000462F6"/>
    <w:rsid w:val="000561B5"/>
    <w:rsid w:val="000619BB"/>
    <w:rsid w:val="0006534A"/>
    <w:rsid w:val="0007166C"/>
    <w:rsid w:val="000764E5"/>
    <w:rsid w:val="000804C1"/>
    <w:rsid w:val="00081E65"/>
    <w:rsid w:val="00094952"/>
    <w:rsid w:val="000A69E1"/>
    <w:rsid w:val="000B0ED2"/>
    <w:rsid w:val="000B29CA"/>
    <w:rsid w:val="000C3469"/>
    <w:rsid w:val="000D197E"/>
    <w:rsid w:val="000E27B2"/>
    <w:rsid w:val="000F4F65"/>
    <w:rsid w:val="000F5DEC"/>
    <w:rsid w:val="000F6B60"/>
    <w:rsid w:val="00103C27"/>
    <w:rsid w:val="001045A7"/>
    <w:rsid w:val="001076F3"/>
    <w:rsid w:val="0011644A"/>
    <w:rsid w:val="001218AD"/>
    <w:rsid w:val="00130183"/>
    <w:rsid w:val="00131A4C"/>
    <w:rsid w:val="0014405D"/>
    <w:rsid w:val="00145AB6"/>
    <w:rsid w:val="00156D81"/>
    <w:rsid w:val="001731EE"/>
    <w:rsid w:val="0019440D"/>
    <w:rsid w:val="001A69B6"/>
    <w:rsid w:val="001B2D26"/>
    <w:rsid w:val="001C0C7D"/>
    <w:rsid w:val="001C2CF2"/>
    <w:rsid w:val="001D635B"/>
    <w:rsid w:val="001F298E"/>
    <w:rsid w:val="001F50A3"/>
    <w:rsid w:val="001F5148"/>
    <w:rsid w:val="001F64DD"/>
    <w:rsid w:val="002062EF"/>
    <w:rsid w:val="002144CD"/>
    <w:rsid w:val="002172CF"/>
    <w:rsid w:val="002172E9"/>
    <w:rsid w:val="00217A84"/>
    <w:rsid w:val="002340FD"/>
    <w:rsid w:val="00256ED9"/>
    <w:rsid w:val="00280004"/>
    <w:rsid w:val="0028046D"/>
    <w:rsid w:val="002A69B2"/>
    <w:rsid w:val="002C12C9"/>
    <w:rsid w:val="002D4975"/>
    <w:rsid w:val="002D4EEE"/>
    <w:rsid w:val="002D7FF7"/>
    <w:rsid w:val="002E104B"/>
    <w:rsid w:val="002E359C"/>
    <w:rsid w:val="002E6E94"/>
    <w:rsid w:val="002F3F63"/>
    <w:rsid w:val="00322074"/>
    <w:rsid w:val="003349A6"/>
    <w:rsid w:val="00343449"/>
    <w:rsid w:val="00347F60"/>
    <w:rsid w:val="00370F16"/>
    <w:rsid w:val="003913B4"/>
    <w:rsid w:val="003A6065"/>
    <w:rsid w:val="003B62B3"/>
    <w:rsid w:val="003B67FB"/>
    <w:rsid w:val="003B7521"/>
    <w:rsid w:val="003C04F0"/>
    <w:rsid w:val="003C5E93"/>
    <w:rsid w:val="003D67AD"/>
    <w:rsid w:val="003E364D"/>
    <w:rsid w:val="003F6731"/>
    <w:rsid w:val="003F735F"/>
    <w:rsid w:val="003F7497"/>
    <w:rsid w:val="00404F7A"/>
    <w:rsid w:val="0040523D"/>
    <w:rsid w:val="004125A4"/>
    <w:rsid w:val="004240FB"/>
    <w:rsid w:val="0042459B"/>
    <w:rsid w:val="00435469"/>
    <w:rsid w:val="0045447F"/>
    <w:rsid w:val="00463B1F"/>
    <w:rsid w:val="00465A74"/>
    <w:rsid w:val="00476EA9"/>
    <w:rsid w:val="00481EE2"/>
    <w:rsid w:val="00486894"/>
    <w:rsid w:val="0048783D"/>
    <w:rsid w:val="00492B29"/>
    <w:rsid w:val="00494E20"/>
    <w:rsid w:val="004976D0"/>
    <w:rsid w:val="004A2A45"/>
    <w:rsid w:val="004A3312"/>
    <w:rsid w:val="004A6DF3"/>
    <w:rsid w:val="004B725C"/>
    <w:rsid w:val="004C3923"/>
    <w:rsid w:val="004D5381"/>
    <w:rsid w:val="004D714D"/>
    <w:rsid w:val="004E2D70"/>
    <w:rsid w:val="004E478C"/>
    <w:rsid w:val="005022D9"/>
    <w:rsid w:val="00524251"/>
    <w:rsid w:val="0053756C"/>
    <w:rsid w:val="005408A1"/>
    <w:rsid w:val="005533D2"/>
    <w:rsid w:val="005567EF"/>
    <w:rsid w:val="00560C37"/>
    <w:rsid w:val="005647EA"/>
    <w:rsid w:val="00567208"/>
    <w:rsid w:val="00580670"/>
    <w:rsid w:val="005865E6"/>
    <w:rsid w:val="005B46E3"/>
    <w:rsid w:val="005B6489"/>
    <w:rsid w:val="005D3E89"/>
    <w:rsid w:val="005F4015"/>
    <w:rsid w:val="005F553C"/>
    <w:rsid w:val="00610DC6"/>
    <w:rsid w:val="006355C5"/>
    <w:rsid w:val="0065336D"/>
    <w:rsid w:val="00660E9E"/>
    <w:rsid w:val="006802B1"/>
    <w:rsid w:val="00685E5A"/>
    <w:rsid w:val="006A7518"/>
    <w:rsid w:val="006C70C0"/>
    <w:rsid w:val="006D1577"/>
    <w:rsid w:val="006D3911"/>
    <w:rsid w:val="006D6A68"/>
    <w:rsid w:val="006D7412"/>
    <w:rsid w:val="006F3344"/>
    <w:rsid w:val="006F3844"/>
    <w:rsid w:val="00707827"/>
    <w:rsid w:val="00713EAF"/>
    <w:rsid w:val="00720E4C"/>
    <w:rsid w:val="00721319"/>
    <w:rsid w:val="007350E1"/>
    <w:rsid w:val="00737C10"/>
    <w:rsid w:val="007530BB"/>
    <w:rsid w:val="007553A2"/>
    <w:rsid w:val="00757504"/>
    <w:rsid w:val="00760C0E"/>
    <w:rsid w:val="00764810"/>
    <w:rsid w:val="00767233"/>
    <w:rsid w:val="007715E8"/>
    <w:rsid w:val="00772029"/>
    <w:rsid w:val="00776ED6"/>
    <w:rsid w:val="00793FF3"/>
    <w:rsid w:val="007A00A9"/>
    <w:rsid w:val="007C3A11"/>
    <w:rsid w:val="007C5362"/>
    <w:rsid w:val="007C76D5"/>
    <w:rsid w:val="007D62EF"/>
    <w:rsid w:val="007D7BC1"/>
    <w:rsid w:val="007D7CC6"/>
    <w:rsid w:val="007E1061"/>
    <w:rsid w:val="007F1BA1"/>
    <w:rsid w:val="007F7233"/>
    <w:rsid w:val="007F73FC"/>
    <w:rsid w:val="00802F9F"/>
    <w:rsid w:val="00805643"/>
    <w:rsid w:val="00811F0E"/>
    <w:rsid w:val="008124D3"/>
    <w:rsid w:val="008140D2"/>
    <w:rsid w:val="00815FE9"/>
    <w:rsid w:val="00816637"/>
    <w:rsid w:val="00830622"/>
    <w:rsid w:val="00841B69"/>
    <w:rsid w:val="0085230E"/>
    <w:rsid w:val="0086219F"/>
    <w:rsid w:val="00862543"/>
    <w:rsid w:val="008679F2"/>
    <w:rsid w:val="00872E60"/>
    <w:rsid w:val="008928FA"/>
    <w:rsid w:val="00894424"/>
    <w:rsid w:val="00894CF5"/>
    <w:rsid w:val="00896320"/>
    <w:rsid w:val="008A502C"/>
    <w:rsid w:val="008A6829"/>
    <w:rsid w:val="008A7511"/>
    <w:rsid w:val="008B1657"/>
    <w:rsid w:val="008D17D3"/>
    <w:rsid w:val="008D23CB"/>
    <w:rsid w:val="008D3230"/>
    <w:rsid w:val="008D66A0"/>
    <w:rsid w:val="008E071B"/>
    <w:rsid w:val="008E52DC"/>
    <w:rsid w:val="008F2855"/>
    <w:rsid w:val="008F3399"/>
    <w:rsid w:val="008F753D"/>
    <w:rsid w:val="009010A8"/>
    <w:rsid w:val="009025C5"/>
    <w:rsid w:val="009115AA"/>
    <w:rsid w:val="00921DC7"/>
    <w:rsid w:val="00923A98"/>
    <w:rsid w:val="009272CE"/>
    <w:rsid w:val="00943CC8"/>
    <w:rsid w:val="00981E49"/>
    <w:rsid w:val="00982872"/>
    <w:rsid w:val="00985C1C"/>
    <w:rsid w:val="00987D22"/>
    <w:rsid w:val="009924AE"/>
    <w:rsid w:val="009A69B2"/>
    <w:rsid w:val="009D238B"/>
    <w:rsid w:val="009D6D18"/>
    <w:rsid w:val="00A227A9"/>
    <w:rsid w:val="00A37681"/>
    <w:rsid w:val="00A4392C"/>
    <w:rsid w:val="00A4606D"/>
    <w:rsid w:val="00A552C0"/>
    <w:rsid w:val="00A60F1B"/>
    <w:rsid w:val="00A65DF0"/>
    <w:rsid w:val="00A70E06"/>
    <w:rsid w:val="00A76196"/>
    <w:rsid w:val="00AA0EF6"/>
    <w:rsid w:val="00AA3F97"/>
    <w:rsid w:val="00AB1EAE"/>
    <w:rsid w:val="00AB24A8"/>
    <w:rsid w:val="00AB6A70"/>
    <w:rsid w:val="00B05B63"/>
    <w:rsid w:val="00B30B0E"/>
    <w:rsid w:val="00B42D3C"/>
    <w:rsid w:val="00B53EA5"/>
    <w:rsid w:val="00B70640"/>
    <w:rsid w:val="00B739CE"/>
    <w:rsid w:val="00B75AE0"/>
    <w:rsid w:val="00B825C2"/>
    <w:rsid w:val="00B930D9"/>
    <w:rsid w:val="00BA6FB4"/>
    <w:rsid w:val="00BB1400"/>
    <w:rsid w:val="00BB284E"/>
    <w:rsid w:val="00BC42E7"/>
    <w:rsid w:val="00BC5895"/>
    <w:rsid w:val="00BC6E13"/>
    <w:rsid w:val="00BD02C1"/>
    <w:rsid w:val="00BD4BDA"/>
    <w:rsid w:val="00BD5D62"/>
    <w:rsid w:val="00BF033D"/>
    <w:rsid w:val="00BF440B"/>
    <w:rsid w:val="00C10B3F"/>
    <w:rsid w:val="00C10ED5"/>
    <w:rsid w:val="00C12048"/>
    <w:rsid w:val="00C1393A"/>
    <w:rsid w:val="00C24D97"/>
    <w:rsid w:val="00C2579C"/>
    <w:rsid w:val="00C374DD"/>
    <w:rsid w:val="00C379A2"/>
    <w:rsid w:val="00C460A4"/>
    <w:rsid w:val="00C52CB3"/>
    <w:rsid w:val="00C62C56"/>
    <w:rsid w:val="00C90F13"/>
    <w:rsid w:val="00CA4C81"/>
    <w:rsid w:val="00CC2487"/>
    <w:rsid w:val="00CC69ED"/>
    <w:rsid w:val="00CD06EE"/>
    <w:rsid w:val="00CD4B71"/>
    <w:rsid w:val="00D00D6F"/>
    <w:rsid w:val="00D02275"/>
    <w:rsid w:val="00D20C7E"/>
    <w:rsid w:val="00D2408F"/>
    <w:rsid w:val="00D40ECC"/>
    <w:rsid w:val="00D41255"/>
    <w:rsid w:val="00D442A9"/>
    <w:rsid w:val="00D521AA"/>
    <w:rsid w:val="00D62F05"/>
    <w:rsid w:val="00D71478"/>
    <w:rsid w:val="00D753E5"/>
    <w:rsid w:val="00D92B76"/>
    <w:rsid w:val="00D97C49"/>
    <w:rsid w:val="00DB20B5"/>
    <w:rsid w:val="00DB3EFC"/>
    <w:rsid w:val="00DB53F4"/>
    <w:rsid w:val="00DB66DE"/>
    <w:rsid w:val="00DC5B9E"/>
    <w:rsid w:val="00DD5C3E"/>
    <w:rsid w:val="00DD7194"/>
    <w:rsid w:val="00DD7BF3"/>
    <w:rsid w:val="00DE1D55"/>
    <w:rsid w:val="00DF79BD"/>
    <w:rsid w:val="00E15714"/>
    <w:rsid w:val="00E175EA"/>
    <w:rsid w:val="00E20B16"/>
    <w:rsid w:val="00E2563A"/>
    <w:rsid w:val="00E30A35"/>
    <w:rsid w:val="00E336A2"/>
    <w:rsid w:val="00E369B3"/>
    <w:rsid w:val="00E40077"/>
    <w:rsid w:val="00E41B7B"/>
    <w:rsid w:val="00E43ED4"/>
    <w:rsid w:val="00E464FE"/>
    <w:rsid w:val="00E52575"/>
    <w:rsid w:val="00E53BEF"/>
    <w:rsid w:val="00E61740"/>
    <w:rsid w:val="00E6707B"/>
    <w:rsid w:val="00E80A10"/>
    <w:rsid w:val="00E80C2E"/>
    <w:rsid w:val="00E86935"/>
    <w:rsid w:val="00E91233"/>
    <w:rsid w:val="00E94A34"/>
    <w:rsid w:val="00EA6FF7"/>
    <w:rsid w:val="00EB37DA"/>
    <w:rsid w:val="00EB4664"/>
    <w:rsid w:val="00EB4DAB"/>
    <w:rsid w:val="00EB5CC6"/>
    <w:rsid w:val="00EC108E"/>
    <w:rsid w:val="00EC1B1B"/>
    <w:rsid w:val="00EC1D9B"/>
    <w:rsid w:val="00EF10E4"/>
    <w:rsid w:val="00F21E30"/>
    <w:rsid w:val="00F34CFC"/>
    <w:rsid w:val="00F450C4"/>
    <w:rsid w:val="00F51C5F"/>
    <w:rsid w:val="00F52682"/>
    <w:rsid w:val="00F57864"/>
    <w:rsid w:val="00F60C46"/>
    <w:rsid w:val="00F63BE9"/>
    <w:rsid w:val="00F72FD6"/>
    <w:rsid w:val="00F92ED5"/>
    <w:rsid w:val="00FB36A8"/>
    <w:rsid w:val="00FC42C0"/>
    <w:rsid w:val="00FD375E"/>
    <w:rsid w:val="00FE0F67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01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217A8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17A84"/>
    <w:pPr>
      <w:ind w:left="708"/>
    </w:pPr>
  </w:style>
  <w:style w:type="paragraph" w:styleId="a4">
    <w:name w:val="Balloon Text"/>
    <w:basedOn w:val="a"/>
    <w:link w:val="a5"/>
    <w:rsid w:val="00BF4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F440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61740"/>
    <w:pPr>
      <w:spacing w:before="100" w:beforeAutospacing="1" w:after="119"/>
    </w:pPr>
    <w:rPr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3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6355C5"/>
    <w:rPr>
      <w:rFonts w:ascii="Courier New" w:hAnsi="Courier New" w:cs="Courier New"/>
    </w:rPr>
  </w:style>
  <w:style w:type="paragraph" w:customStyle="1" w:styleId="rvps2">
    <w:name w:val="rvps2"/>
    <w:basedOn w:val="a"/>
    <w:rsid w:val="007F1BA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7F1BA1"/>
  </w:style>
  <w:style w:type="character" w:customStyle="1" w:styleId="rvts46">
    <w:name w:val="rvts46"/>
    <w:basedOn w:val="a0"/>
    <w:rsid w:val="007F1BA1"/>
  </w:style>
  <w:style w:type="character" w:styleId="a7">
    <w:name w:val="Hyperlink"/>
    <w:basedOn w:val="a0"/>
    <w:uiPriority w:val="99"/>
    <w:unhideWhenUsed/>
    <w:rsid w:val="007F1BA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63BE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3BE9"/>
    <w:pPr>
      <w:widowControl w:val="0"/>
      <w:shd w:val="clear" w:color="auto" w:fill="FFFFFF"/>
      <w:spacing w:after="600" w:line="240" w:lineRule="atLeast"/>
    </w:pPr>
    <w:rPr>
      <w:sz w:val="20"/>
      <w:szCs w:val="20"/>
      <w:lang w:val="ru-RU"/>
    </w:rPr>
  </w:style>
  <w:style w:type="paragraph" w:styleId="a8">
    <w:name w:val="Plain Text"/>
    <w:basedOn w:val="a"/>
    <w:link w:val="a9"/>
    <w:uiPriority w:val="99"/>
    <w:rsid w:val="00C374DD"/>
    <w:rPr>
      <w:rFonts w:ascii="Courier New" w:eastAsia="Arial Unicode MS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uiPriority w:val="99"/>
    <w:rsid w:val="00C374DD"/>
    <w:rPr>
      <w:rFonts w:ascii="Courier New" w:eastAsia="Arial Unicode MS" w:hAnsi="Courier New"/>
    </w:rPr>
  </w:style>
  <w:style w:type="paragraph" w:styleId="aa">
    <w:name w:val="List"/>
    <w:basedOn w:val="a"/>
    <w:uiPriority w:val="99"/>
    <w:unhideWhenUsed/>
    <w:rsid w:val="00C374DD"/>
    <w:pPr>
      <w:ind w:left="283" w:hanging="283"/>
    </w:pPr>
    <w:rPr>
      <w:rFonts w:eastAsia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Користувач Windows</cp:lastModifiedBy>
  <cp:revision>15</cp:revision>
  <cp:lastPrinted>2019-09-03T13:12:00Z</cp:lastPrinted>
  <dcterms:created xsi:type="dcterms:W3CDTF">2019-06-06T10:11:00Z</dcterms:created>
  <dcterms:modified xsi:type="dcterms:W3CDTF">2019-09-03T13:12:00Z</dcterms:modified>
</cp:coreProperties>
</file>