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C" w:rsidRDefault="00D725DC" w:rsidP="00F8060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725D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75" r:id="rId5"/>
        </w:pict>
      </w:r>
    </w:p>
    <w:p w:rsidR="00F8060C" w:rsidRDefault="00F8060C" w:rsidP="00F8060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060C" w:rsidRDefault="00F8060C" w:rsidP="00F8060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060C" w:rsidRDefault="00F8060C" w:rsidP="00F8060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060C" w:rsidRDefault="00F8060C" w:rsidP="00F8060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060C" w:rsidRDefault="00F8060C" w:rsidP="00F8060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8726B">
        <w:rPr>
          <w:rFonts w:ascii="Times New Roman" w:hAnsi="Times New Roman"/>
          <w:sz w:val="24"/>
          <w:szCs w:val="24"/>
        </w:rPr>
        <w:t>4050</w:t>
      </w:r>
      <w:r w:rsidR="0008726B" w:rsidRPr="00573A97">
        <w:rPr>
          <w:rFonts w:ascii="Times New Roman" w:hAnsi="Times New Roman"/>
          <w:sz w:val="24"/>
          <w:szCs w:val="24"/>
        </w:rPr>
        <w:t>-7</w:t>
      </w:r>
      <w:r w:rsidR="0008726B">
        <w:rPr>
          <w:rFonts w:ascii="Times New Roman" w:hAnsi="Times New Roman"/>
          <w:sz w:val="24"/>
          <w:szCs w:val="24"/>
        </w:rPr>
        <w:t>3</w:t>
      </w:r>
      <w:r w:rsidR="0008726B" w:rsidRPr="00573A97">
        <w:rPr>
          <w:rFonts w:ascii="Times New Roman" w:hAnsi="Times New Roman"/>
          <w:sz w:val="24"/>
          <w:szCs w:val="24"/>
        </w:rPr>
        <w:t>-VII</w:t>
      </w:r>
    </w:p>
    <w:p w:rsidR="00F8060C" w:rsidRDefault="00F8060C" w:rsidP="00F80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0C" w:rsidRDefault="0097790C" w:rsidP="009779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854C1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97790C" w:rsidRDefault="0097790C" w:rsidP="0097790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854C1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790C" w:rsidRDefault="0097790C" w:rsidP="009779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цільове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</w:t>
      </w:r>
      <w:r>
        <w:rPr>
          <w:rFonts w:ascii="Times New Roman" w:hAnsi="Times New Roman"/>
          <w:sz w:val="24"/>
          <w:szCs w:val="24"/>
        </w:rPr>
        <w:t>інюється</w:t>
      </w:r>
      <w:proofErr w:type="spellEnd"/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громадянці</w:t>
      </w:r>
      <w:r w:rsidRPr="004057B2">
        <w:rPr>
          <w:rFonts w:ascii="Times New Roman" w:hAnsi="Times New Roman"/>
          <w:sz w:val="24"/>
          <w:szCs w:val="24"/>
        </w:rPr>
        <w:t xml:space="preserve"> </w:t>
      </w:r>
    </w:p>
    <w:p w:rsidR="0097790C" w:rsidRPr="004057B2" w:rsidRDefault="0097790C" w:rsidP="009779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Паскаловій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Анатоліївні</w:t>
      </w:r>
    </w:p>
    <w:p w:rsidR="0097790C" w:rsidRPr="004057B2" w:rsidRDefault="0097790C" w:rsidP="009779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0C" w:rsidRPr="00F854C1" w:rsidRDefault="0097790C" w:rsidP="009779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>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4C6515">
        <w:rPr>
          <w:rFonts w:ascii="Times New Roman" w:hAnsi="Times New Roman"/>
          <w:bCs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заяву громадянки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Паскалової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Світлани Анатоліївни</w:t>
      </w:r>
      <w:r w:rsidRPr="00F854C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14 травня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2773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7790C" w:rsidRPr="00F854C1" w:rsidRDefault="0097790C" w:rsidP="0097790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7790C" w:rsidRPr="00EE311F" w:rsidRDefault="0097790C" w:rsidP="009779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854C1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ділянки </w:t>
      </w:r>
      <w:r w:rsidRPr="00230794">
        <w:rPr>
          <w:rFonts w:ascii="Times New Roman" w:hAnsi="Times New Roman"/>
          <w:sz w:val="24"/>
          <w:szCs w:val="24"/>
        </w:rPr>
        <w:t>цільове призначення якої зм</w:t>
      </w:r>
      <w:r>
        <w:rPr>
          <w:rFonts w:ascii="Times New Roman" w:hAnsi="Times New Roman"/>
          <w:sz w:val="24"/>
          <w:szCs w:val="24"/>
        </w:rPr>
        <w:t>інюється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«01.07 Для городництва» на «01.05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громадянці</w:t>
      </w:r>
      <w:r w:rsidRPr="00F85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Паскаловій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Анатоліївні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провулок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Томилівський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3, орієнтовною площею 0,0425 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</w:t>
      </w:r>
      <w:r w:rsidRPr="00EE31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E311F">
        <w:rPr>
          <w:rFonts w:ascii="Times New Roman" w:hAnsi="Times New Roman"/>
          <w:b/>
          <w:sz w:val="24"/>
          <w:szCs w:val="24"/>
        </w:rPr>
        <w:t xml:space="preserve">у зв’язку з невідповідністю місця розташування земельної ділянки згідно Генерального плану м. Біла Церква та </w:t>
      </w:r>
      <w:r w:rsidRPr="00EE311F">
        <w:rPr>
          <w:rFonts w:ascii="Times New Roman" w:hAnsi="Times New Roman"/>
          <w:b/>
          <w:color w:val="000000"/>
          <w:sz w:val="24"/>
          <w:szCs w:val="24"/>
        </w:rPr>
        <w:t>Плану зонування території міста Біла Церква, затвердженого рішенням Білоцерківської міської ради від 28 березня 2019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року №</w:t>
      </w:r>
      <w:r w:rsidRPr="00EE311F">
        <w:rPr>
          <w:rFonts w:ascii="Times New Roman" w:hAnsi="Times New Roman"/>
          <w:b/>
          <w:color w:val="000000"/>
          <w:sz w:val="24"/>
          <w:szCs w:val="24"/>
        </w:rPr>
        <w:t>3567-68-</w:t>
      </w:r>
      <w:r w:rsidRPr="00EE311F">
        <w:rPr>
          <w:rFonts w:ascii="Times New Roman" w:hAnsi="Times New Roman"/>
          <w:b/>
          <w:sz w:val="24"/>
          <w:szCs w:val="24"/>
        </w:rPr>
        <w:t>VIІ «Про затверд</w:t>
      </w:r>
      <w:r>
        <w:rPr>
          <w:rFonts w:ascii="Times New Roman" w:hAnsi="Times New Roman"/>
          <w:b/>
          <w:sz w:val="24"/>
          <w:szCs w:val="24"/>
        </w:rPr>
        <w:t xml:space="preserve">ження Плану зонування території </w:t>
      </w:r>
      <w:r w:rsidRPr="00EE311F">
        <w:rPr>
          <w:rFonts w:ascii="Times New Roman" w:hAnsi="Times New Roman"/>
          <w:b/>
          <w:sz w:val="24"/>
          <w:szCs w:val="24"/>
        </w:rPr>
        <w:t>міста Біла Церква» згідно вимог ч. 7 ст. 118 Земельного кодексу України.</w:t>
      </w:r>
    </w:p>
    <w:p w:rsidR="0097790C" w:rsidRPr="00F854C1" w:rsidRDefault="0097790C" w:rsidP="009779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54C1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790C" w:rsidRPr="00F854C1" w:rsidRDefault="0097790C" w:rsidP="0097790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0C" w:rsidRPr="0097790C" w:rsidRDefault="0097790C" w:rsidP="0097790C">
      <w:pPr>
        <w:rPr>
          <w:rFonts w:ascii="Times New Roman" w:hAnsi="Times New Roman"/>
          <w:sz w:val="24"/>
          <w:szCs w:val="24"/>
        </w:rPr>
      </w:pPr>
      <w:proofErr w:type="spellStart"/>
      <w:r w:rsidRPr="0097790C">
        <w:rPr>
          <w:rFonts w:ascii="Times New Roman" w:hAnsi="Times New Roman"/>
          <w:sz w:val="24"/>
          <w:szCs w:val="24"/>
        </w:rPr>
        <w:t>В.о</w:t>
      </w:r>
      <w:proofErr w:type="spellEnd"/>
      <w:r w:rsidRPr="0097790C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97790C">
        <w:rPr>
          <w:rFonts w:ascii="Times New Roman" w:hAnsi="Times New Roman"/>
          <w:sz w:val="24"/>
          <w:szCs w:val="24"/>
        </w:rPr>
        <w:tab/>
      </w:r>
      <w:r w:rsidRPr="0097790C">
        <w:rPr>
          <w:rFonts w:ascii="Times New Roman" w:hAnsi="Times New Roman"/>
          <w:sz w:val="24"/>
          <w:szCs w:val="24"/>
        </w:rPr>
        <w:tab/>
      </w:r>
      <w:r w:rsidRPr="0097790C">
        <w:rPr>
          <w:rFonts w:ascii="Times New Roman" w:hAnsi="Times New Roman"/>
          <w:sz w:val="24"/>
          <w:szCs w:val="24"/>
        </w:rPr>
        <w:tab/>
      </w:r>
      <w:r w:rsidRPr="0097790C">
        <w:rPr>
          <w:rFonts w:ascii="Times New Roman" w:hAnsi="Times New Roman"/>
          <w:sz w:val="24"/>
          <w:szCs w:val="24"/>
        </w:rPr>
        <w:tab/>
      </w:r>
      <w:r w:rsidRPr="0097790C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97790C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97790C" w:rsidRPr="0097790C" w:rsidRDefault="0097790C" w:rsidP="0097790C">
      <w:pPr>
        <w:rPr>
          <w:rFonts w:ascii="Times New Roman" w:hAnsi="Times New Roman"/>
          <w:sz w:val="24"/>
          <w:szCs w:val="24"/>
        </w:rPr>
      </w:pPr>
    </w:p>
    <w:p w:rsidR="0097790C" w:rsidRPr="0097790C" w:rsidRDefault="0097790C" w:rsidP="0097790C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97790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90C"/>
    <w:rsid w:val="0008726B"/>
    <w:rsid w:val="001A7A1C"/>
    <w:rsid w:val="00573951"/>
    <w:rsid w:val="006F5D49"/>
    <w:rsid w:val="008315F6"/>
    <w:rsid w:val="0092216F"/>
    <w:rsid w:val="0097790C"/>
    <w:rsid w:val="00A24D90"/>
    <w:rsid w:val="00D725DC"/>
    <w:rsid w:val="00E978C2"/>
    <w:rsid w:val="00F8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8060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8060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2019-07-01T09:51:00Z</cp:lastPrinted>
  <dcterms:created xsi:type="dcterms:W3CDTF">2019-07-01T09:50:00Z</dcterms:created>
  <dcterms:modified xsi:type="dcterms:W3CDTF">2019-07-03T08:25:00Z</dcterms:modified>
</cp:coreProperties>
</file>