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E5" w:rsidRDefault="00C328E5" w:rsidP="00C328E5">
      <w:pPr>
        <w:jc w:val="both"/>
        <w:rPr>
          <w:sz w:val="36"/>
          <w:szCs w:val="36"/>
          <w:lang w:val="uk-UA" w:eastAsia="uk-UA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2.3pt;height:43.6pt;z-index:251658240" fillcolor="window">
            <v:imagedata r:id="rId5" o:title=""/>
            <w10:wrap type="square" side="left" anchorx="page"/>
          </v:shape>
          <o:OLEObject Type="Embed" ProgID="PBrush" ShapeID="_x0000_s1026" DrawAspect="Content" ObjectID="_1570602920" r:id="rId6"/>
        </w:object>
      </w:r>
    </w:p>
    <w:p w:rsidR="00C328E5" w:rsidRDefault="00C328E5" w:rsidP="00C328E5">
      <w:pPr>
        <w:pStyle w:val="a8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328E5" w:rsidRDefault="00C328E5" w:rsidP="00C328E5">
      <w:pPr>
        <w:pStyle w:val="a8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C328E5" w:rsidRDefault="00C328E5" w:rsidP="00C328E5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C328E5" w:rsidRDefault="00C328E5" w:rsidP="00C328E5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C328E5" w:rsidRDefault="00C328E5" w:rsidP="00C328E5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C328E5" w:rsidRDefault="00C328E5" w:rsidP="00C328E5">
      <w:pPr>
        <w:pStyle w:val="a8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328E5" w:rsidRPr="00C328E5" w:rsidRDefault="00C328E5" w:rsidP="00C32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24</w:t>
      </w:r>
      <w:r w:rsidRPr="00C328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8E5">
        <w:rPr>
          <w:rFonts w:ascii="Times New Roman" w:hAnsi="Times New Roman"/>
          <w:color w:val="000000"/>
          <w:sz w:val="24"/>
          <w:szCs w:val="24"/>
        </w:rPr>
        <w:t>жовтня</w:t>
      </w:r>
      <w:proofErr w:type="spellEnd"/>
      <w:r w:rsidRPr="00C328E5">
        <w:rPr>
          <w:rFonts w:ascii="Times New Roman" w:hAnsi="Times New Roman"/>
          <w:color w:val="000000"/>
          <w:sz w:val="24"/>
          <w:szCs w:val="24"/>
        </w:rPr>
        <w:t xml:space="preserve">  2017 року                            </w:t>
      </w:r>
      <w:r w:rsidRPr="00C328E5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C328E5">
        <w:rPr>
          <w:rFonts w:ascii="Times New Roman" w:hAnsi="Times New Roman"/>
          <w:sz w:val="24"/>
          <w:szCs w:val="24"/>
        </w:rPr>
        <w:t>Біла</w:t>
      </w:r>
      <w:proofErr w:type="spellEnd"/>
      <w:r w:rsidRPr="00C328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8E5">
        <w:rPr>
          <w:rFonts w:ascii="Times New Roman" w:hAnsi="Times New Roman"/>
          <w:sz w:val="24"/>
          <w:szCs w:val="24"/>
        </w:rPr>
        <w:t>Церква</w:t>
      </w:r>
      <w:proofErr w:type="spellEnd"/>
      <w:r w:rsidRPr="00C328E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№ 3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C328E5">
        <w:rPr>
          <w:rFonts w:ascii="Times New Roman" w:hAnsi="Times New Roman"/>
          <w:color w:val="000000"/>
          <w:sz w:val="24"/>
          <w:szCs w:val="24"/>
        </w:rPr>
        <w:t>4</w:t>
      </w:r>
    </w:p>
    <w:p w:rsidR="002F5487" w:rsidRDefault="002F5487" w:rsidP="00713BE7">
      <w:pPr>
        <w:spacing w:after="0" w:line="240" w:lineRule="auto"/>
        <w:ind w:right="5386"/>
        <w:rPr>
          <w:rFonts w:ascii="Times New Roman" w:hAnsi="Times New Roman"/>
          <w:sz w:val="24"/>
          <w:szCs w:val="24"/>
          <w:lang w:val="uk-UA"/>
        </w:rPr>
      </w:pPr>
    </w:p>
    <w:p w:rsidR="008F0D7F" w:rsidRDefault="008F0D7F" w:rsidP="00713BE7">
      <w:pPr>
        <w:spacing w:after="0" w:line="240" w:lineRule="auto"/>
        <w:ind w:right="5386"/>
        <w:rPr>
          <w:rFonts w:ascii="Times New Roman" w:hAnsi="Times New Roman"/>
          <w:sz w:val="24"/>
          <w:szCs w:val="24"/>
          <w:lang w:val="uk-UA"/>
        </w:rPr>
      </w:pPr>
      <w:r w:rsidRPr="001B6F38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EF69F1">
        <w:rPr>
          <w:rFonts w:ascii="Times New Roman" w:hAnsi="Times New Roman"/>
          <w:sz w:val="24"/>
          <w:szCs w:val="24"/>
          <w:lang w:val="uk-UA"/>
        </w:rPr>
        <w:t xml:space="preserve">схвалення проекту </w:t>
      </w:r>
      <w:r w:rsidR="002A025E">
        <w:rPr>
          <w:rFonts w:ascii="Times New Roman" w:hAnsi="Times New Roman"/>
          <w:sz w:val="24"/>
          <w:szCs w:val="24"/>
          <w:lang w:val="uk-UA"/>
        </w:rPr>
        <w:t>рішення сесії Білоцерківської міської ради «Про спорудження пам’ятного знаку жертвам Голокосту в м. Біла Церква»</w:t>
      </w:r>
      <w:r w:rsidR="001B6F38" w:rsidRPr="001B6F3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13BE7" w:rsidRDefault="00713BE7" w:rsidP="00713BE7">
      <w:pPr>
        <w:spacing w:after="0" w:line="240" w:lineRule="auto"/>
        <w:ind w:right="5386"/>
        <w:rPr>
          <w:rFonts w:ascii="Times New Roman" w:hAnsi="Times New Roman"/>
          <w:sz w:val="24"/>
          <w:szCs w:val="24"/>
          <w:lang w:val="uk-UA"/>
        </w:rPr>
      </w:pPr>
    </w:p>
    <w:p w:rsidR="00714840" w:rsidRDefault="002A025E" w:rsidP="000E5CB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підставі листів Іудейської релігійної громади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Міцва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»,  відповідно до </w:t>
      </w:r>
      <w:r w:rsidRPr="00A01D9D">
        <w:rPr>
          <w:rFonts w:ascii="Times New Roman" w:hAnsi="Times New Roman"/>
          <w:sz w:val="24"/>
          <w:szCs w:val="24"/>
          <w:lang w:val="uk-UA"/>
        </w:rPr>
        <w:t>ст. 25 Закону України «Про місцеве самоврядування в Україні»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A01D9D">
        <w:rPr>
          <w:rFonts w:ascii="Times New Roman" w:hAnsi="Times New Roman"/>
          <w:sz w:val="24"/>
          <w:szCs w:val="24"/>
          <w:lang w:val="uk-UA"/>
        </w:rPr>
        <w:t>керуючись Постановою Кабінету Міністрів України від  08 вер</w:t>
      </w:r>
      <w:r>
        <w:rPr>
          <w:rFonts w:ascii="Times New Roman" w:hAnsi="Times New Roman"/>
          <w:sz w:val="24"/>
          <w:szCs w:val="24"/>
          <w:lang w:val="uk-UA"/>
        </w:rPr>
        <w:t xml:space="preserve">есня </w:t>
      </w:r>
      <w:r w:rsidRPr="00A01D9D">
        <w:rPr>
          <w:rFonts w:ascii="Times New Roman" w:hAnsi="Times New Roman"/>
          <w:sz w:val="24"/>
          <w:szCs w:val="24"/>
          <w:lang w:val="uk-UA"/>
        </w:rPr>
        <w:t>2004 року №1181 «Про деякі питання спорудження (створення) пам’ятників і монументів», Наказ</w:t>
      </w:r>
      <w:r>
        <w:rPr>
          <w:rFonts w:ascii="Times New Roman" w:hAnsi="Times New Roman"/>
          <w:sz w:val="24"/>
          <w:szCs w:val="24"/>
          <w:lang w:val="uk-UA"/>
        </w:rPr>
        <w:t>ом</w:t>
      </w:r>
      <w:r w:rsidRPr="00A01D9D">
        <w:rPr>
          <w:rFonts w:ascii="Times New Roman" w:hAnsi="Times New Roman"/>
          <w:sz w:val="24"/>
          <w:szCs w:val="24"/>
          <w:lang w:val="uk-UA"/>
        </w:rPr>
        <w:t xml:space="preserve"> Державного комітету України з будівництва та архітектури, Міністерства культури і мистецтв України від 30 листопа</w:t>
      </w:r>
      <w:r>
        <w:rPr>
          <w:rFonts w:ascii="Times New Roman" w:hAnsi="Times New Roman"/>
          <w:sz w:val="24"/>
          <w:szCs w:val="24"/>
          <w:lang w:val="uk-UA"/>
        </w:rPr>
        <w:t xml:space="preserve">да 2004 року №231/806 </w:t>
      </w:r>
      <w:r w:rsidRPr="00A01D9D">
        <w:rPr>
          <w:rFonts w:ascii="Times New Roman" w:hAnsi="Times New Roman"/>
          <w:sz w:val="24"/>
          <w:szCs w:val="24"/>
          <w:lang w:val="uk-UA"/>
        </w:rPr>
        <w:t xml:space="preserve">«Про затвердження Порядку спорудження пам’ятників і монументів», рішенням </w:t>
      </w:r>
      <w:r>
        <w:rPr>
          <w:rFonts w:ascii="Times New Roman" w:hAnsi="Times New Roman"/>
          <w:sz w:val="24"/>
          <w:szCs w:val="24"/>
          <w:lang w:val="uk-UA"/>
        </w:rPr>
        <w:t>Білоцерківської</w:t>
      </w:r>
      <w:r w:rsidRPr="00A01D9D">
        <w:rPr>
          <w:rFonts w:ascii="Times New Roman" w:hAnsi="Times New Roman"/>
          <w:sz w:val="24"/>
          <w:szCs w:val="24"/>
          <w:lang w:val="uk-UA"/>
        </w:rPr>
        <w:t xml:space="preserve"> міської </w:t>
      </w:r>
      <w:r>
        <w:rPr>
          <w:rFonts w:ascii="Times New Roman" w:hAnsi="Times New Roman"/>
          <w:sz w:val="24"/>
          <w:szCs w:val="24"/>
          <w:lang w:val="uk-UA"/>
        </w:rPr>
        <w:t xml:space="preserve">ради </w:t>
      </w:r>
      <w:r w:rsidRPr="00A01D9D">
        <w:rPr>
          <w:rFonts w:ascii="Times New Roman" w:hAnsi="Times New Roman"/>
          <w:sz w:val="24"/>
          <w:szCs w:val="24"/>
          <w:lang w:val="uk-UA"/>
        </w:rPr>
        <w:t>від 07 вересня 2017 року № 1128-35-</w:t>
      </w:r>
      <w:r w:rsidRPr="00A01D9D">
        <w:rPr>
          <w:rFonts w:ascii="Times New Roman" w:hAnsi="Times New Roman"/>
          <w:sz w:val="24"/>
          <w:szCs w:val="24"/>
          <w:lang w:val="en-US"/>
        </w:rPr>
        <w:t>VII</w:t>
      </w:r>
      <w:r w:rsidRPr="00A01D9D">
        <w:rPr>
          <w:rFonts w:ascii="Times New Roman" w:hAnsi="Times New Roman"/>
          <w:sz w:val="24"/>
          <w:szCs w:val="24"/>
          <w:lang w:val="uk-UA"/>
        </w:rPr>
        <w:t xml:space="preserve"> «Про вшанування у</w:t>
      </w:r>
      <w:r w:rsidR="002F5487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A01D9D">
        <w:rPr>
          <w:rFonts w:ascii="Times New Roman" w:hAnsi="Times New Roman"/>
          <w:sz w:val="24"/>
          <w:szCs w:val="24"/>
          <w:lang w:val="uk-UA"/>
        </w:rPr>
        <w:t>м.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1D9D">
        <w:rPr>
          <w:rFonts w:ascii="Times New Roman" w:hAnsi="Times New Roman"/>
          <w:sz w:val="24"/>
          <w:szCs w:val="24"/>
          <w:lang w:val="uk-UA"/>
        </w:rPr>
        <w:t>Біла Церква жертв Г</w:t>
      </w:r>
      <w:r>
        <w:rPr>
          <w:rFonts w:ascii="Times New Roman" w:hAnsi="Times New Roman"/>
          <w:sz w:val="24"/>
          <w:szCs w:val="24"/>
          <w:lang w:val="uk-UA"/>
        </w:rPr>
        <w:t>олокосту», міська рада вирішила,</w:t>
      </w:r>
      <w:r w:rsidR="00714840" w:rsidRPr="00A90A9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066F9">
        <w:rPr>
          <w:rFonts w:ascii="Times New Roman" w:hAnsi="Times New Roman"/>
          <w:sz w:val="24"/>
          <w:szCs w:val="24"/>
          <w:lang w:val="uk-UA"/>
        </w:rPr>
        <w:t xml:space="preserve">виконавчий комітет </w:t>
      </w:r>
      <w:r w:rsidR="00714840" w:rsidRPr="00A90A9C">
        <w:rPr>
          <w:rFonts w:ascii="Times New Roman" w:hAnsi="Times New Roman"/>
          <w:sz w:val="24"/>
          <w:szCs w:val="24"/>
          <w:lang w:val="uk-UA"/>
        </w:rPr>
        <w:t>міськ</w:t>
      </w:r>
      <w:r w:rsidR="00B066F9">
        <w:rPr>
          <w:rFonts w:ascii="Times New Roman" w:hAnsi="Times New Roman"/>
          <w:sz w:val="24"/>
          <w:szCs w:val="24"/>
          <w:lang w:val="uk-UA"/>
        </w:rPr>
        <w:t>ої</w:t>
      </w:r>
      <w:r w:rsidR="00714840" w:rsidRPr="00A90A9C">
        <w:rPr>
          <w:rFonts w:ascii="Times New Roman" w:hAnsi="Times New Roman"/>
          <w:sz w:val="24"/>
          <w:szCs w:val="24"/>
          <w:lang w:val="uk-UA"/>
        </w:rPr>
        <w:t xml:space="preserve"> ради виріши</w:t>
      </w:r>
      <w:r w:rsidR="00B066F9">
        <w:rPr>
          <w:rFonts w:ascii="Times New Roman" w:hAnsi="Times New Roman"/>
          <w:sz w:val="24"/>
          <w:szCs w:val="24"/>
          <w:lang w:val="uk-UA"/>
        </w:rPr>
        <w:t>в</w:t>
      </w:r>
      <w:r w:rsidR="00714840" w:rsidRPr="00A90A9C">
        <w:rPr>
          <w:rFonts w:ascii="Times New Roman" w:hAnsi="Times New Roman"/>
          <w:sz w:val="24"/>
          <w:szCs w:val="24"/>
          <w:lang w:val="uk-UA"/>
        </w:rPr>
        <w:t>:</w:t>
      </w:r>
    </w:p>
    <w:p w:rsidR="007F7CB7" w:rsidRPr="001B6F38" w:rsidRDefault="007F7CB7" w:rsidP="000E5CB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0D7F" w:rsidRPr="003A6891" w:rsidRDefault="001E55A3" w:rsidP="001E55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B066F9">
        <w:rPr>
          <w:rFonts w:ascii="Times New Roman" w:hAnsi="Times New Roman"/>
          <w:sz w:val="24"/>
          <w:szCs w:val="24"/>
          <w:lang w:val="uk-UA"/>
        </w:rPr>
        <w:t>Схвалити</w:t>
      </w:r>
      <w:r w:rsidR="00C06956">
        <w:rPr>
          <w:rFonts w:ascii="Times New Roman" w:hAnsi="Times New Roman"/>
          <w:sz w:val="24"/>
          <w:szCs w:val="24"/>
          <w:lang w:val="uk-UA"/>
        </w:rPr>
        <w:t xml:space="preserve"> проект</w:t>
      </w:r>
      <w:r w:rsidR="008F0D7F" w:rsidRPr="003A68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7CB7">
        <w:rPr>
          <w:rFonts w:ascii="Times New Roman" w:hAnsi="Times New Roman"/>
          <w:sz w:val="24"/>
          <w:szCs w:val="24"/>
          <w:lang w:val="uk-UA"/>
        </w:rPr>
        <w:t>рішення сесії Білоцерківської міської ради «Про спорудження пам’ятного знаку</w:t>
      </w:r>
      <w:r w:rsidR="007F7CB7" w:rsidRPr="007F7C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7CB7">
        <w:rPr>
          <w:rFonts w:ascii="Times New Roman" w:hAnsi="Times New Roman"/>
          <w:sz w:val="24"/>
          <w:szCs w:val="24"/>
          <w:lang w:val="uk-UA"/>
        </w:rPr>
        <w:t>жертвам Голокосту в м. Біла Церква»</w:t>
      </w:r>
      <w:r w:rsidR="008F0D7F" w:rsidRPr="003A6891">
        <w:rPr>
          <w:rFonts w:ascii="Times New Roman" w:hAnsi="Times New Roman"/>
          <w:sz w:val="24"/>
          <w:szCs w:val="24"/>
          <w:lang w:val="uk-UA"/>
        </w:rPr>
        <w:t xml:space="preserve">, (далі </w:t>
      </w:r>
      <w:r w:rsidR="00C06956">
        <w:rPr>
          <w:rFonts w:ascii="Times New Roman" w:hAnsi="Times New Roman"/>
          <w:sz w:val="24"/>
          <w:szCs w:val="24"/>
          <w:lang w:val="uk-UA"/>
        </w:rPr>
        <w:t>–</w:t>
      </w:r>
      <w:r w:rsidR="008F0D7F" w:rsidRPr="003A68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6956">
        <w:rPr>
          <w:rFonts w:ascii="Times New Roman" w:hAnsi="Times New Roman"/>
          <w:sz w:val="24"/>
          <w:szCs w:val="24"/>
          <w:lang w:val="uk-UA"/>
        </w:rPr>
        <w:t xml:space="preserve">проект </w:t>
      </w:r>
      <w:r w:rsidR="00AC57FD">
        <w:rPr>
          <w:rFonts w:ascii="Times New Roman" w:hAnsi="Times New Roman"/>
          <w:sz w:val="24"/>
          <w:szCs w:val="24"/>
          <w:lang w:val="uk-UA"/>
        </w:rPr>
        <w:t>Рішення</w:t>
      </w:r>
      <w:r w:rsidR="008F0D7F" w:rsidRPr="003A6891">
        <w:rPr>
          <w:rFonts w:ascii="Times New Roman" w:hAnsi="Times New Roman"/>
          <w:sz w:val="24"/>
          <w:szCs w:val="24"/>
          <w:lang w:val="uk-UA"/>
        </w:rPr>
        <w:t>)</w:t>
      </w:r>
      <w:r w:rsidR="003A6891">
        <w:rPr>
          <w:rFonts w:ascii="Times New Roman" w:hAnsi="Times New Roman"/>
          <w:sz w:val="24"/>
          <w:szCs w:val="24"/>
          <w:lang w:val="uk-UA"/>
        </w:rPr>
        <w:t>,</w:t>
      </w:r>
      <w:r w:rsidR="003A6891" w:rsidRPr="003A68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0D7F" w:rsidRPr="003A6891">
        <w:rPr>
          <w:rFonts w:ascii="Times New Roman" w:hAnsi="Times New Roman"/>
          <w:sz w:val="24"/>
          <w:szCs w:val="24"/>
          <w:lang w:val="uk-UA"/>
        </w:rPr>
        <w:t>що дода</w:t>
      </w:r>
      <w:r w:rsidR="00867159">
        <w:rPr>
          <w:rFonts w:ascii="Times New Roman" w:hAnsi="Times New Roman"/>
          <w:sz w:val="24"/>
          <w:szCs w:val="24"/>
          <w:lang w:val="uk-UA"/>
        </w:rPr>
        <w:t>є</w:t>
      </w:r>
      <w:r w:rsidR="008F0D7F" w:rsidRPr="003A6891">
        <w:rPr>
          <w:rFonts w:ascii="Times New Roman" w:hAnsi="Times New Roman"/>
          <w:sz w:val="24"/>
          <w:szCs w:val="24"/>
          <w:lang w:val="uk-UA"/>
        </w:rPr>
        <w:t>ться.</w:t>
      </w:r>
    </w:p>
    <w:p w:rsidR="008F0D7F" w:rsidRDefault="008F0D7F" w:rsidP="003A689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06956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64235C">
        <w:rPr>
          <w:rFonts w:ascii="Times New Roman" w:hAnsi="Times New Roman"/>
          <w:sz w:val="24"/>
          <w:szCs w:val="24"/>
          <w:lang w:val="uk-UA"/>
        </w:rPr>
        <w:t>Винести проект</w:t>
      </w:r>
      <w:r w:rsidR="00AC57FD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="0064235C">
        <w:rPr>
          <w:rFonts w:ascii="Times New Roman" w:hAnsi="Times New Roman"/>
          <w:sz w:val="24"/>
          <w:szCs w:val="24"/>
          <w:lang w:val="uk-UA"/>
        </w:rPr>
        <w:t xml:space="preserve"> на розгляд </w:t>
      </w:r>
      <w:r w:rsidR="00EF69F1">
        <w:rPr>
          <w:rFonts w:ascii="Times New Roman" w:hAnsi="Times New Roman"/>
          <w:sz w:val="24"/>
          <w:szCs w:val="24"/>
          <w:lang w:val="uk-UA"/>
        </w:rPr>
        <w:t xml:space="preserve">сесії </w:t>
      </w:r>
      <w:r w:rsidR="0064235C">
        <w:rPr>
          <w:rFonts w:ascii="Times New Roman" w:hAnsi="Times New Roman"/>
          <w:sz w:val="24"/>
          <w:szCs w:val="24"/>
          <w:lang w:val="uk-UA"/>
        </w:rPr>
        <w:t>Білоцерківськ</w:t>
      </w:r>
      <w:r w:rsidR="00EF69F1">
        <w:rPr>
          <w:rFonts w:ascii="Times New Roman" w:hAnsi="Times New Roman"/>
          <w:sz w:val="24"/>
          <w:szCs w:val="24"/>
          <w:lang w:val="uk-UA"/>
        </w:rPr>
        <w:t>ої</w:t>
      </w:r>
      <w:r w:rsidR="0064235C">
        <w:rPr>
          <w:rFonts w:ascii="Times New Roman" w:hAnsi="Times New Roman"/>
          <w:sz w:val="24"/>
          <w:szCs w:val="24"/>
          <w:lang w:val="uk-UA"/>
        </w:rPr>
        <w:t xml:space="preserve"> міськ</w:t>
      </w:r>
      <w:r w:rsidR="00EF69F1">
        <w:rPr>
          <w:rFonts w:ascii="Times New Roman" w:hAnsi="Times New Roman"/>
          <w:sz w:val="24"/>
          <w:szCs w:val="24"/>
          <w:lang w:val="uk-UA"/>
        </w:rPr>
        <w:t>ої</w:t>
      </w:r>
      <w:r w:rsidR="0064235C">
        <w:rPr>
          <w:rFonts w:ascii="Times New Roman" w:hAnsi="Times New Roman"/>
          <w:sz w:val="24"/>
          <w:szCs w:val="24"/>
          <w:lang w:val="uk-UA"/>
        </w:rPr>
        <w:t xml:space="preserve"> рад</w:t>
      </w:r>
      <w:r w:rsidR="001E55A3">
        <w:rPr>
          <w:rFonts w:ascii="Times New Roman" w:hAnsi="Times New Roman"/>
          <w:sz w:val="24"/>
          <w:szCs w:val="24"/>
          <w:lang w:val="uk-UA"/>
        </w:rPr>
        <w:t>и.</w:t>
      </w:r>
    </w:p>
    <w:p w:rsidR="0064235C" w:rsidRDefault="001E55A3" w:rsidP="00AC57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proofErr w:type="spellStart"/>
      <w:r w:rsidR="00AC57FD">
        <w:rPr>
          <w:rFonts w:ascii="Times New Roman" w:hAnsi="Times New Roman"/>
          <w:sz w:val="24"/>
          <w:szCs w:val="24"/>
          <w:lang w:val="uk-UA"/>
        </w:rPr>
        <w:t>В.п</w:t>
      </w:r>
      <w:proofErr w:type="spellEnd"/>
      <w:r w:rsidR="00AC57FD">
        <w:rPr>
          <w:rFonts w:ascii="Times New Roman" w:hAnsi="Times New Roman"/>
          <w:sz w:val="24"/>
          <w:szCs w:val="24"/>
          <w:lang w:val="uk-UA"/>
        </w:rPr>
        <w:t>. начальника</w:t>
      </w:r>
      <w:r w:rsidR="006423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57FD">
        <w:rPr>
          <w:rFonts w:ascii="Times New Roman" w:hAnsi="Times New Roman"/>
          <w:sz w:val="24"/>
          <w:szCs w:val="24"/>
          <w:lang w:val="uk-UA"/>
        </w:rPr>
        <w:t>управління містобудування та архітектури Захарченку П.А.</w:t>
      </w:r>
      <w:r w:rsidR="0064235C">
        <w:rPr>
          <w:rFonts w:ascii="Times New Roman" w:hAnsi="Times New Roman"/>
          <w:sz w:val="24"/>
          <w:szCs w:val="24"/>
          <w:lang w:val="uk-UA"/>
        </w:rPr>
        <w:t xml:space="preserve"> забезпечити підготовку відповідних документів та надання їх до організаційного відділу міської ради.</w:t>
      </w:r>
    </w:p>
    <w:p w:rsidR="001E55A3" w:rsidRDefault="001E55A3" w:rsidP="001E55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Доповідачем проекту рішення міської ради «</w:t>
      </w:r>
      <w:r w:rsidR="00AC57FD">
        <w:rPr>
          <w:rFonts w:ascii="Times New Roman" w:hAnsi="Times New Roman"/>
          <w:sz w:val="24"/>
          <w:szCs w:val="24"/>
          <w:lang w:val="uk-UA"/>
        </w:rPr>
        <w:t>Про спорудження пам’ятного знаку жертвам Голокосту в м. Біла Церква</w:t>
      </w:r>
      <w:r>
        <w:rPr>
          <w:rFonts w:ascii="Times New Roman" w:hAnsi="Times New Roman"/>
          <w:sz w:val="24"/>
          <w:szCs w:val="24"/>
          <w:lang w:val="uk-UA"/>
        </w:rPr>
        <w:t xml:space="preserve">» визначити заступника міського голови </w:t>
      </w:r>
      <w:proofErr w:type="spellStart"/>
      <w:r w:rsidR="00AC57FD">
        <w:rPr>
          <w:rFonts w:ascii="Times New Roman" w:hAnsi="Times New Roman"/>
          <w:sz w:val="24"/>
          <w:szCs w:val="24"/>
          <w:lang w:val="uk-UA"/>
        </w:rPr>
        <w:t>Настін</w:t>
      </w:r>
      <w:r w:rsidR="007F7CB7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="00AC57FD">
        <w:rPr>
          <w:rFonts w:ascii="Times New Roman" w:hAnsi="Times New Roman"/>
          <w:sz w:val="24"/>
          <w:szCs w:val="24"/>
          <w:lang w:val="uk-UA"/>
        </w:rPr>
        <w:t xml:space="preserve"> О.І.</w:t>
      </w:r>
    </w:p>
    <w:p w:rsidR="008F0D7F" w:rsidRPr="00C06956" w:rsidRDefault="001E55A3" w:rsidP="00B066F9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8F0D7F" w:rsidRPr="00C06956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цього рішення </w:t>
      </w:r>
      <w:r w:rsidR="00F01172" w:rsidRPr="00C06956">
        <w:rPr>
          <w:rFonts w:ascii="Times New Roman" w:hAnsi="Times New Roman"/>
          <w:sz w:val="24"/>
          <w:szCs w:val="24"/>
          <w:lang w:val="uk-UA"/>
        </w:rPr>
        <w:t>залишаю за собою.</w:t>
      </w:r>
    </w:p>
    <w:p w:rsidR="001B6F38" w:rsidRDefault="001B6F38" w:rsidP="001B6F3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E55A3" w:rsidRDefault="001E55A3" w:rsidP="001E55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0A4D" w:rsidRPr="00713BE7" w:rsidRDefault="008F0D7F" w:rsidP="00477D01">
      <w:pPr>
        <w:tabs>
          <w:tab w:val="left" w:pos="7088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713BE7">
        <w:rPr>
          <w:rFonts w:ascii="Times New Roman" w:hAnsi="Times New Roman"/>
          <w:bCs/>
          <w:iCs/>
          <w:sz w:val="24"/>
          <w:szCs w:val="24"/>
        </w:rPr>
        <w:t>Міський голова</w:t>
      </w:r>
      <w:r w:rsidR="001B6F38" w:rsidRPr="00713BE7">
        <w:rPr>
          <w:rFonts w:ascii="Times New Roman" w:hAnsi="Times New Roman"/>
          <w:bCs/>
          <w:iCs/>
          <w:sz w:val="24"/>
          <w:szCs w:val="24"/>
          <w:lang w:val="uk-UA"/>
        </w:rPr>
        <w:tab/>
      </w:r>
      <w:r w:rsidR="004740B5" w:rsidRPr="00713BE7">
        <w:rPr>
          <w:rFonts w:ascii="Times New Roman" w:hAnsi="Times New Roman"/>
          <w:bCs/>
          <w:iCs/>
          <w:sz w:val="24"/>
          <w:szCs w:val="24"/>
          <w:lang w:val="uk-UA"/>
        </w:rPr>
        <w:t>Г.А. Дикий</w:t>
      </w:r>
    </w:p>
    <w:sectPr w:rsidR="00D40A4D" w:rsidRPr="00713BE7" w:rsidSect="001E55A3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7F"/>
    <w:rsid w:val="000126AD"/>
    <w:rsid w:val="000A079B"/>
    <w:rsid w:val="000E5CBD"/>
    <w:rsid w:val="000F6682"/>
    <w:rsid w:val="001B6F38"/>
    <w:rsid w:val="001E55A3"/>
    <w:rsid w:val="0026775E"/>
    <w:rsid w:val="002A025E"/>
    <w:rsid w:val="002F5487"/>
    <w:rsid w:val="003A6891"/>
    <w:rsid w:val="003F0C59"/>
    <w:rsid w:val="0040774A"/>
    <w:rsid w:val="00462B8F"/>
    <w:rsid w:val="004740B5"/>
    <w:rsid w:val="00477D01"/>
    <w:rsid w:val="004C1F7B"/>
    <w:rsid w:val="005B0779"/>
    <w:rsid w:val="00626482"/>
    <w:rsid w:val="0064235C"/>
    <w:rsid w:val="00694A17"/>
    <w:rsid w:val="006F432C"/>
    <w:rsid w:val="00713BE7"/>
    <w:rsid w:val="00714840"/>
    <w:rsid w:val="00773B6B"/>
    <w:rsid w:val="007A2B75"/>
    <w:rsid w:val="007F7CB7"/>
    <w:rsid w:val="00841437"/>
    <w:rsid w:val="00867159"/>
    <w:rsid w:val="008F0D7F"/>
    <w:rsid w:val="00977E6D"/>
    <w:rsid w:val="00A90A9C"/>
    <w:rsid w:val="00AC57FD"/>
    <w:rsid w:val="00B066F9"/>
    <w:rsid w:val="00B15730"/>
    <w:rsid w:val="00C06956"/>
    <w:rsid w:val="00C328E5"/>
    <w:rsid w:val="00D40A4D"/>
    <w:rsid w:val="00D67E6D"/>
    <w:rsid w:val="00D84C4F"/>
    <w:rsid w:val="00DA5FFA"/>
    <w:rsid w:val="00E54A65"/>
    <w:rsid w:val="00EF69F1"/>
    <w:rsid w:val="00F01172"/>
    <w:rsid w:val="00F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46E797C-8242-471A-87AE-5D7CCE3C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437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94A17"/>
    <w:rPr>
      <w:b/>
      <w:bCs/>
    </w:rPr>
  </w:style>
  <w:style w:type="character" w:styleId="a4">
    <w:name w:val="Hyperlink"/>
    <w:uiPriority w:val="99"/>
    <w:semiHidden/>
    <w:unhideWhenUsed/>
    <w:rsid w:val="00694A17"/>
    <w:rPr>
      <w:color w:val="0000FF"/>
      <w:u w:val="single"/>
    </w:rPr>
  </w:style>
  <w:style w:type="character" w:customStyle="1" w:styleId="rvts0">
    <w:name w:val="rvts0"/>
    <w:basedOn w:val="a0"/>
    <w:rsid w:val="00D84C4F"/>
  </w:style>
  <w:style w:type="paragraph" w:customStyle="1" w:styleId="rvps2">
    <w:name w:val="rvps2"/>
    <w:basedOn w:val="a"/>
    <w:rsid w:val="00D84C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rsid w:val="00D84C4F"/>
  </w:style>
  <w:style w:type="character" w:styleId="a5">
    <w:name w:val="FollowedHyperlink"/>
    <w:uiPriority w:val="99"/>
    <w:semiHidden/>
    <w:unhideWhenUsed/>
    <w:rsid w:val="001B6F38"/>
    <w:rPr>
      <w:color w:val="800080"/>
      <w:u w:val="single"/>
    </w:rPr>
  </w:style>
  <w:style w:type="character" w:customStyle="1" w:styleId="10">
    <w:name w:val="Основной текст + 10"/>
    <w:aliases w:val="5 pt,Интервал 0 pt"/>
    <w:uiPriority w:val="99"/>
    <w:rsid w:val="003A6891"/>
    <w:rPr>
      <w:rFonts w:ascii="Times New Roman" w:hAnsi="Times New Roman"/>
      <w:color w:val="000000"/>
      <w:spacing w:val="3"/>
      <w:w w:val="100"/>
      <w:position w:val="0"/>
      <w:sz w:val="21"/>
      <w:shd w:val="clear" w:color="auto" w:fill="FFFFFF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C1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C1F7B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Plain Text"/>
    <w:basedOn w:val="a"/>
    <w:link w:val="a9"/>
    <w:semiHidden/>
    <w:unhideWhenUsed/>
    <w:rsid w:val="000126A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semiHidden/>
    <w:rsid w:val="000126AD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8EFF-AEDB-4567-BE6A-9BA1C91C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Скороход М. П.</dc:creator>
  <cp:keywords/>
  <dc:description/>
  <cp:lastModifiedBy>БЦ09</cp:lastModifiedBy>
  <cp:revision>5</cp:revision>
  <cp:lastPrinted>2017-10-24T10:05:00Z</cp:lastPrinted>
  <dcterms:created xsi:type="dcterms:W3CDTF">2017-10-24T11:07:00Z</dcterms:created>
  <dcterms:modified xsi:type="dcterms:W3CDTF">2017-10-27T06:49:00Z</dcterms:modified>
</cp:coreProperties>
</file>