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F" w:rsidRDefault="00F35136" w:rsidP="00EB38B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351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328" r:id="rId5"/>
        </w:pict>
      </w:r>
    </w:p>
    <w:p w:rsidR="00EB38BF" w:rsidRDefault="00EB38BF" w:rsidP="00EB38B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B38BF" w:rsidRDefault="00EB38BF" w:rsidP="00EB38B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B38BF" w:rsidRDefault="00EB38BF" w:rsidP="00EB38B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38BF" w:rsidRDefault="00EB38BF" w:rsidP="00EB38B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38BF" w:rsidRDefault="00EB38BF" w:rsidP="00EB38B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1A6886" w:rsidRPr="00573A97">
        <w:rPr>
          <w:rFonts w:ascii="Times New Roman" w:hAnsi="Times New Roman" w:cs="Times New Roman"/>
          <w:sz w:val="24"/>
          <w:szCs w:val="24"/>
        </w:rPr>
        <w:t>3</w:t>
      </w:r>
      <w:r w:rsidR="001A6886">
        <w:rPr>
          <w:rFonts w:ascii="Times New Roman" w:hAnsi="Times New Roman" w:cs="Times New Roman"/>
          <w:sz w:val="24"/>
          <w:szCs w:val="24"/>
        </w:rPr>
        <w:t>910</w:t>
      </w:r>
      <w:r w:rsidR="001A688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B38BF" w:rsidRDefault="00EB38BF" w:rsidP="00EB38BF">
      <w:pPr>
        <w:pStyle w:val="a3"/>
        <w:ind w:left="0" w:firstLine="0"/>
        <w:rPr>
          <w:lang w:val="uk-UA"/>
        </w:rPr>
      </w:pPr>
    </w:p>
    <w:p w:rsidR="00B36F03" w:rsidRPr="00A704C9" w:rsidRDefault="00B36F03" w:rsidP="00B36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36F03" w:rsidRPr="00A704C9" w:rsidRDefault="00B36F03" w:rsidP="00B36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36F03" w:rsidRPr="00A704C9" w:rsidRDefault="00B36F03" w:rsidP="00B36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36F03" w:rsidRDefault="00B36F03" w:rsidP="00B36F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Ярушевській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Ніні Микитівні</w:t>
      </w:r>
    </w:p>
    <w:p w:rsidR="00B36F03" w:rsidRPr="00A704C9" w:rsidRDefault="00B36F03" w:rsidP="00B36F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F03" w:rsidRPr="00F8710D" w:rsidRDefault="00B36F03" w:rsidP="00B36F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</w:rPr>
        <w:t>Ярушевської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Ніни Микитівни</w:t>
      </w:r>
      <w:r w:rsidRPr="00A704C9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 квітня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704C9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2504</w:t>
      </w:r>
      <w:r w:rsidRPr="00A704C9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</w:t>
      </w:r>
      <w:r w:rsidRPr="00F8710D">
        <w:rPr>
          <w:rFonts w:ascii="Times New Roman" w:hAnsi="Times New Roman"/>
          <w:sz w:val="24"/>
          <w:szCs w:val="24"/>
        </w:rPr>
        <w:t>місцеве самоврядування в Україні», міська рада вирішила:</w:t>
      </w:r>
    </w:p>
    <w:p w:rsidR="00B36F03" w:rsidRPr="00F8710D" w:rsidRDefault="00B36F03" w:rsidP="00B36F0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F03" w:rsidRPr="00F8710D" w:rsidRDefault="00B36F03" w:rsidP="00B36F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710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F8710D">
        <w:rPr>
          <w:rFonts w:ascii="Times New Roman" w:hAnsi="Times New Roman"/>
          <w:sz w:val="24"/>
          <w:szCs w:val="24"/>
        </w:rPr>
        <w:t>Ярушевській</w:t>
      </w:r>
      <w:proofErr w:type="spellEnd"/>
      <w:r w:rsidRPr="00F8710D">
        <w:rPr>
          <w:rFonts w:ascii="Times New Roman" w:hAnsi="Times New Roman"/>
          <w:sz w:val="24"/>
          <w:szCs w:val="24"/>
        </w:rPr>
        <w:t xml:space="preserve"> Ніні Микитівні з цільовим призначенням 02.05. Для будівництва індивідуальних гаражів  за адресою: вулиця Сквирське шосе 222а,  Гаражний кооператив «Зустріч», гараж №4  площею 0,0023 га, що додається.</w:t>
      </w:r>
    </w:p>
    <w:p w:rsidR="00B36F03" w:rsidRPr="00F8710D" w:rsidRDefault="00B36F03" w:rsidP="00B36F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710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F8710D">
        <w:rPr>
          <w:rFonts w:ascii="Times New Roman" w:hAnsi="Times New Roman"/>
          <w:sz w:val="24"/>
          <w:szCs w:val="24"/>
        </w:rPr>
        <w:t>Ярушевській</w:t>
      </w:r>
      <w:proofErr w:type="spellEnd"/>
      <w:r w:rsidRPr="00F8710D">
        <w:rPr>
          <w:rFonts w:ascii="Times New Roman" w:hAnsi="Times New Roman"/>
          <w:sz w:val="24"/>
          <w:szCs w:val="24"/>
        </w:rPr>
        <w:t xml:space="preserve"> Ніні Микитівні з цільовим призначенням 02.05. Для будівництва індивідуальних гаражів  за адресою: вулиця Сквирське шосе 222а,  Гаражний кооператив «Зустріч», гараж №4  площею 0,0023 га, за рахунок земель населеного пункту м. Біла Церква. Кадастровий номер: 3210300000:02:027:0037.</w:t>
      </w:r>
    </w:p>
    <w:p w:rsidR="00B36F03" w:rsidRPr="00F8710D" w:rsidRDefault="00B36F03" w:rsidP="00B36F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710D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36F03" w:rsidRPr="00A704C9" w:rsidRDefault="00B36F03" w:rsidP="00B36F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710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</w:t>
      </w:r>
      <w:r w:rsidRPr="00A704C9">
        <w:rPr>
          <w:rFonts w:ascii="Times New Roman" w:hAnsi="Times New Roman"/>
          <w:sz w:val="24"/>
          <w:szCs w:val="24"/>
        </w:rPr>
        <w:t xml:space="preserve"> планування території, будівництва, архітектури, охорони пам’яток, історичного середовища та благоустрою.</w:t>
      </w:r>
    </w:p>
    <w:p w:rsidR="00B36F03" w:rsidRPr="00A704C9" w:rsidRDefault="00B36F03" w:rsidP="00B36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F03" w:rsidRPr="00A704C9" w:rsidRDefault="00B36F03" w:rsidP="00B36F03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36F0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F03"/>
    <w:rsid w:val="001A6886"/>
    <w:rsid w:val="001A7A1C"/>
    <w:rsid w:val="00212C1C"/>
    <w:rsid w:val="0053336D"/>
    <w:rsid w:val="006F5D49"/>
    <w:rsid w:val="00922AD1"/>
    <w:rsid w:val="00B36F03"/>
    <w:rsid w:val="00E86CF8"/>
    <w:rsid w:val="00EB38BF"/>
    <w:rsid w:val="00F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B38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B38BF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B38B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B38BF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2019-05-31T09:55:00Z</cp:lastPrinted>
  <dcterms:created xsi:type="dcterms:W3CDTF">2019-05-31T09:55:00Z</dcterms:created>
  <dcterms:modified xsi:type="dcterms:W3CDTF">2019-06-07T06:18:00Z</dcterms:modified>
</cp:coreProperties>
</file>