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0" w:rsidRDefault="002D62A0" w:rsidP="006F75B0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D62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8756" r:id="rId5"/>
        </w:pict>
      </w:r>
    </w:p>
    <w:p w:rsidR="006F75B0" w:rsidRDefault="006F75B0" w:rsidP="006F75B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F75B0" w:rsidRDefault="006F75B0" w:rsidP="006F75B0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F75B0" w:rsidRDefault="006F75B0" w:rsidP="006F75B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F75B0" w:rsidRDefault="006F75B0" w:rsidP="006F75B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F75B0" w:rsidRDefault="006F75B0" w:rsidP="006F75B0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242719" w:rsidRPr="00573A97">
        <w:rPr>
          <w:rFonts w:ascii="Times New Roman" w:hAnsi="Times New Roman" w:cs="Times New Roman"/>
          <w:sz w:val="24"/>
          <w:szCs w:val="24"/>
        </w:rPr>
        <w:t>38</w:t>
      </w:r>
      <w:r w:rsidR="00242719">
        <w:rPr>
          <w:rFonts w:ascii="Times New Roman" w:hAnsi="Times New Roman" w:cs="Times New Roman"/>
          <w:sz w:val="24"/>
          <w:szCs w:val="24"/>
        </w:rPr>
        <w:t>76</w:t>
      </w:r>
      <w:r w:rsidR="00242719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6F75B0" w:rsidRDefault="006F75B0" w:rsidP="006F75B0">
      <w:pPr>
        <w:pStyle w:val="a4"/>
        <w:ind w:left="0" w:firstLine="0"/>
        <w:rPr>
          <w:lang w:val="uk-UA"/>
        </w:rPr>
      </w:pPr>
    </w:p>
    <w:p w:rsidR="00E86CED" w:rsidRPr="00C362D2" w:rsidRDefault="00E86CED" w:rsidP="00E86C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E86CED" w:rsidRDefault="00E86CED" w:rsidP="00E86C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в оренду </w:t>
      </w:r>
      <w:r>
        <w:rPr>
          <w:rFonts w:ascii="Times New Roman" w:hAnsi="Times New Roman"/>
          <w:sz w:val="24"/>
          <w:szCs w:val="24"/>
        </w:rPr>
        <w:t xml:space="preserve">ТОВАРИСТВУ З ОБМЕЖЕНОЮ </w:t>
      </w:r>
    </w:p>
    <w:p w:rsidR="00E86CED" w:rsidRDefault="00E86CED" w:rsidP="00E86C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ВІДПОВІДАЛЬНІСТЮ «ПРИВАТНА НЕРУХОМІСТЬ»</w:t>
      </w:r>
    </w:p>
    <w:p w:rsidR="00E86CED" w:rsidRPr="00C362D2" w:rsidRDefault="00E86CED" w:rsidP="00E86C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CED" w:rsidRPr="00C362D2" w:rsidRDefault="00E86CED" w:rsidP="00E86CE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09 квітня 2019 року №161/2-17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 протокол постійної 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від 09 квітня 2019 року №173</w:t>
      </w:r>
      <w:r w:rsidRPr="00C362D2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C362D2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 xml:space="preserve">ТОВАРИСТВА З ОБМЕЖЕНОЮ ВІДПОВІДАЛЬНІСТЮ «ПРИВАТНА НЕРУХОМІСТЬ» </w:t>
      </w:r>
      <w:r w:rsidRPr="00C362D2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22 березня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362D2">
        <w:rPr>
          <w:rFonts w:ascii="Times New Roman" w:hAnsi="Times New Roman"/>
          <w:sz w:val="24"/>
          <w:szCs w:val="24"/>
        </w:rPr>
        <w:t>2019 року №</w:t>
      </w:r>
      <w:r>
        <w:rPr>
          <w:rFonts w:ascii="Times New Roman" w:hAnsi="Times New Roman"/>
          <w:sz w:val="24"/>
          <w:szCs w:val="24"/>
        </w:rPr>
        <w:t>1855</w:t>
      </w:r>
      <w:r w:rsidRPr="00C362D2">
        <w:rPr>
          <w:rFonts w:ascii="Times New Roman" w:hAnsi="Times New Roman"/>
          <w:sz w:val="24"/>
          <w:szCs w:val="24"/>
        </w:rPr>
        <w:t>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C362D2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E86CED" w:rsidRPr="00C362D2" w:rsidRDefault="00E86CED" w:rsidP="00E86C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6CED" w:rsidRPr="00F15A53" w:rsidRDefault="00E86CED" w:rsidP="00E86CE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>
        <w:rPr>
          <w:rFonts w:ascii="Times New Roman" w:hAnsi="Times New Roman"/>
          <w:sz w:val="24"/>
          <w:szCs w:val="24"/>
        </w:rPr>
        <w:t>14 грудня 2017</w:t>
      </w:r>
      <w:r w:rsidRPr="00C362D2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24018779,</w:t>
      </w:r>
      <w:r w:rsidRPr="00C362D2">
        <w:rPr>
          <w:rFonts w:ascii="Times New Roman" w:hAnsi="Times New Roman"/>
          <w:sz w:val="24"/>
          <w:szCs w:val="24"/>
        </w:rPr>
        <w:t xml:space="preserve"> в оренду</w:t>
      </w:r>
      <w:r>
        <w:rPr>
          <w:rFonts w:ascii="Times New Roman" w:hAnsi="Times New Roman"/>
          <w:sz w:val="24"/>
          <w:szCs w:val="24"/>
        </w:rPr>
        <w:t xml:space="preserve"> ТОВАРИСТВУ З ОБМЕЖЕНОЮ ВІДПОВІДАЛЬНІСТЮ «ПРИВАТНА НЕРУХОМІСТЬ» </w:t>
      </w:r>
      <w:r w:rsidRPr="00A704C9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03.07. Для будівництва та обслуговування будівель торгівлі</w:t>
      </w:r>
      <w:r w:rsidRPr="00A704C9">
        <w:rPr>
          <w:rFonts w:ascii="Times New Roman" w:hAnsi="Times New Roman"/>
          <w:color w:val="000000" w:themeColor="text1"/>
          <w:sz w:val="24"/>
          <w:szCs w:val="24"/>
        </w:rPr>
        <w:t xml:space="preserve"> (вид використання – </w:t>
      </w:r>
      <w:r>
        <w:rPr>
          <w:rFonts w:ascii="Times New Roman" w:hAnsi="Times New Roman"/>
          <w:color w:val="000000" w:themeColor="text1"/>
          <w:sz w:val="24"/>
          <w:szCs w:val="24"/>
        </w:rPr>
        <w:t>для експлуатації та обслуговування нежитлової будівлі літера «А-3»</w:t>
      </w:r>
      <w:r w:rsidRPr="00A704C9">
        <w:rPr>
          <w:rFonts w:ascii="Times New Roman" w:hAnsi="Times New Roman"/>
          <w:color w:val="000000" w:themeColor="text1"/>
          <w:sz w:val="24"/>
          <w:szCs w:val="24"/>
        </w:rPr>
        <w:t>), площею 0,</w:t>
      </w:r>
      <w:r>
        <w:rPr>
          <w:rFonts w:ascii="Times New Roman" w:hAnsi="Times New Roman"/>
          <w:color w:val="000000" w:themeColor="text1"/>
          <w:sz w:val="24"/>
          <w:szCs w:val="24"/>
        </w:rPr>
        <w:t>2464</w:t>
      </w:r>
      <w:r w:rsidRPr="00A704C9">
        <w:rPr>
          <w:rFonts w:ascii="Times New Roman" w:hAnsi="Times New Roman"/>
          <w:color w:val="000000" w:themeColor="text1"/>
          <w:sz w:val="24"/>
          <w:szCs w:val="24"/>
        </w:rPr>
        <w:t xml:space="preserve"> га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04C9">
        <w:rPr>
          <w:rFonts w:ascii="Times New Roman" w:hAnsi="Times New Roman"/>
          <w:color w:val="000000" w:themeColor="text1"/>
          <w:sz w:val="24"/>
          <w:szCs w:val="24"/>
        </w:rPr>
        <w:t>за адресою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провулок Будівельників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1,  </w:t>
      </w:r>
      <w:r w:rsidRPr="00A704C9">
        <w:rPr>
          <w:rFonts w:ascii="Times New Roman" w:hAnsi="Times New Roman"/>
          <w:sz w:val="24"/>
          <w:szCs w:val="24"/>
        </w:rPr>
        <w:t>строком на 5 (п’ять) років</w:t>
      </w:r>
      <w:r w:rsidRPr="00A704C9">
        <w:rPr>
          <w:rFonts w:ascii="Times New Roman" w:hAnsi="Times New Roman"/>
          <w:color w:val="000000"/>
          <w:sz w:val="24"/>
          <w:szCs w:val="24"/>
        </w:rPr>
        <w:t>. Кадастровий номер: 3210300000:0</w:t>
      </w:r>
      <w:r>
        <w:rPr>
          <w:rFonts w:ascii="Times New Roman" w:hAnsi="Times New Roman"/>
          <w:color w:val="000000"/>
          <w:sz w:val="24"/>
          <w:szCs w:val="24"/>
        </w:rPr>
        <w:t>2:015:0020</w:t>
      </w:r>
      <w:r w:rsidRPr="00A704C9">
        <w:rPr>
          <w:rFonts w:ascii="Times New Roman" w:hAnsi="Times New Roman"/>
          <w:color w:val="000000"/>
          <w:sz w:val="24"/>
          <w:szCs w:val="24"/>
        </w:rPr>
        <w:t>.</w:t>
      </w:r>
    </w:p>
    <w:p w:rsidR="00E86CED" w:rsidRPr="00A704C9" w:rsidRDefault="00E86CED" w:rsidP="00E86CE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2.Особ</w:t>
      </w:r>
      <w:r>
        <w:rPr>
          <w:rFonts w:ascii="Times New Roman" w:hAnsi="Times New Roman"/>
          <w:sz w:val="24"/>
          <w:szCs w:val="24"/>
        </w:rPr>
        <w:t>і</w:t>
      </w:r>
      <w:r w:rsidRPr="00A704C9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 xml:space="preserve">ій </w:t>
      </w:r>
      <w:r w:rsidRPr="00A704C9">
        <w:rPr>
          <w:rFonts w:ascii="Times New Roman" w:hAnsi="Times New Roman"/>
          <w:sz w:val="24"/>
          <w:szCs w:val="24"/>
        </w:rPr>
        <w:t>в цьому рішенні, укласти та зареєструвати у встановленому порядку договір оренди землі.</w:t>
      </w:r>
    </w:p>
    <w:p w:rsidR="00E86CED" w:rsidRPr="00A704C9" w:rsidRDefault="00E86CED" w:rsidP="00E86CE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</w:rPr>
        <w:t>.</w:t>
      </w:r>
    </w:p>
    <w:p w:rsidR="00E86CED" w:rsidRPr="00A704C9" w:rsidRDefault="00E86CED" w:rsidP="00E86C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5D49" w:rsidRDefault="00E86CED" w:rsidP="00E86CED">
      <w:r w:rsidRPr="00A704C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sectPr w:rsidR="006F5D49" w:rsidSect="00E86C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6CED"/>
    <w:rsid w:val="001A7A1C"/>
    <w:rsid w:val="00242719"/>
    <w:rsid w:val="002D62A0"/>
    <w:rsid w:val="00406CD2"/>
    <w:rsid w:val="005B2107"/>
    <w:rsid w:val="006F5D49"/>
    <w:rsid w:val="006F75B0"/>
    <w:rsid w:val="00CE3884"/>
    <w:rsid w:val="00E86CED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6C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semiHidden/>
    <w:unhideWhenUsed/>
    <w:rsid w:val="006F75B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1"/>
    <w:semiHidden/>
    <w:unhideWhenUsed/>
    <w:rsid w:val="006F75B0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6">
    <w:name w:val="Текст Знак"/>
    <w:basedOn w:val="a0"/>
    <w:link w:val="a5"/>
    <w:uiPriority w:val="99"/>
    <w:semiHidden/>
    <w:rsid w:val="006F75B0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5"/>
    <w:semiHidden/>
    <w:locked/>
    <w:rsid w:val="006F75B0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1379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2019-05-31T08:13:00Z</cp:lastPrinted>
  <dcterms:created xsi:type="dcterms:W3CDTF">2019-05-31T08:11:00Z</dcterms:created>
  <dcterms:modified xsi:type="dcterms:W3CDTF">2019-06-06T14:51:00Z</dcterms:modified>
</cp:coreProperties>
</file>