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25" w:rsidRDefault="003030AD" w:rsidP="00734D2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030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8146" r:id="rId5"/>
        </w:pict>
      </w:r>
    </w:p>
    <w:p w:rsidR="00734D25" w:rsidRDefault="00734D25" w:rsidP="00734D2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34D25" w:rsidRDefault="00734D25" w:rsidP="00734D2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34D25" w:rsidRDefault="00734D25" w:rsidP="00734D2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34D25" w:rsidRDefault="00734D25" w:rsidP="00734D2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34D25" w:rsidRDefault="00734D25" w:rsidP="00734D25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4655BE" w:rsidRPr="00573A97">
        <w:rPr>
          <w:rFonts w:ascii="Times New Roman" w:hAnsi="Times New Roman" w:cs="Times New Roman"/>
          <w:sz w:val="24"/>
          <w:szCs w:val="24"/>
        </w:rPr>
        <w:t>38</w:t>
      </w:r>
      <w:r w:rsidR="004655BE">
        <w:rPr>
          <w:rFonts w:ascii="Times New Roman" w:hAnsi="Times New Roman" w:cs="Times New Roman"/>
          <w:sz w:val="24"/>
          <w:szCs w:val="24"/>
        </w:rPr>
        <w:t>67</w:t>
      </w:r>
      <w:r w:rsidR="004655BE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734D25" w:rsidRDefault="00734D25" w:rsidP="00734D25">
      <w:pPr>
        <w:pStyle w:val="a3"/>
        <w:ind w:left="0" w:firstLine="0"/>
        <w:rPr>
          <w:lang w:val="uk-UA"/>
        </w:rPr>
      </w:pPr>
    </w:p>
    <w:p w:rsidR="00AC22AD" w:rsidRDefault="00AC22AD" w:rsidP="00AC22AD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AC22AD" w:rsidRPr="004C642A" w:rsidRDefault="00AC22AD" w:rsidP="00AC22AD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BB7">
        <w:rPr>
          <w:rFonts w:ascii="Times New Roman" w:hAnsi="Times New Roman"/>
          <w:sz w:val="24"/>
          <w:szCs w:val="24"/>
        </w:rPr>
        <w:t>від 26 червня 2014 року №91</w:t>
      </w:r>
    </w:p>
    <w:p w:rsidR="00AC22AD" w:rsidRPr="004C642A" w:rsidRDefault="00AC22AD" w:rsidP="00AC22A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</w:p>
    <w:p w:rsidR="00AC22AD" w:rsidRPr="004C642A" w:rsidRDefault="00AC22AD" w:rsidP="00AC22A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Ямбуренку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Миколі Михайловичу</w:t>
      </w:r>
    </w:p>
    <w:p w:rsidR="00AC22AD" w:rsidRPr="004C642A" w:rsidRDefault="00AC22AD" w:rsidP="00AC22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22AD" w:rsidRPr="004C642A" w:rsidRDefault="00AC22AD" w:rsidP="00AC22A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03 квітня 2019 року №148/2-17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02 квітня 2019 року №172</w:t>
      </w:r>
      <w:r w:rsidRPr="004C642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,</w:t>
      </w:r>
      <w:r w:rsidRPr="004C642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заяву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Ямбуренка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Миколи Михайловича </w:t>
      </w:r>
      <w:r w:rsidRPr="004C642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15 березня</w:t>
      </w:r>
      <w:r w:rsidRPr="004C642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4C642A">
        <w:rPr>
          <w:rFonts w:ascii="Times New Roman" w:hAnsi="Times New Roman"/>
          <w:sz w:val="24"/>
          <w:szCs w:val="24"/>
        </w:rPr>
        <w:t>року №</w:t>
      </w:r>
      <w:r>
        <w:rPr>
          <w:rFonts w:ascii="Times New Roman" w:hAnsi="Times New Roman"/>
          <w:sz w:val="24"/>
          <w:szCs w:val="24"/>
        </w:rPr>
        <w:t>1701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AC22AD" w:rsidRPr="004C642A" w:rsidRDefault="00AC22AD" w:rsidP="00AC22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C22AD" w:rsidRPr="00A97BB7" w:rsidRDefault="00AC22AD" w:rsidP="00AC22A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4C642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26 червня 2014</w:t>
      </w:r>
      <w:r w:rsidRPr="004C642A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91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 липня 2014 року  №6428708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Ямбуренку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Миколі Михайловичу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12.08</w:t>
      </w:r>
      <w:r w:rsidRPr="004C642A">
        <w:rPr>
          <w:rFonts w:ascii="Times New Roman" w:hAnsi="Times New Roman"/>
          <w:sz w:val="24"/>
          <w:szCs w:val="24"/>
        </w:rPr>
        <w:t xml:space="preserve">.Для </w:t>
      </w:r>
      <w:r>
        <w:rPr>
          <w:rFonts w:ascii="Times New Roman" w:hAnsi="Times New Roman"/>
          <w:sz w:val="24"/>
          <w:szCs w:val="24"/>
        </w:rPr>
        <w:t>розміщення та експлуатації</w:t>
      </w:r>
      <w:r w:rsidRPr="004C642A">
        <w:rPr>
          <w:rFonts w:ascii="Times New Roman" w:hAnsi="Times New Roman"/>
          <w:sz w:val="24"/>
          <w:szCs w:val="24"/>
        </w:rPr>
        <w:t xml:space="preserve"> будівель</w:t>
      </w:r>
      <w:r>
        <w:rPr>
          <w:rFonts w:ascii="Times New Roman" w:hAnsi="Times New Roman"/>
          <w:sz w:val="24"/>
          <w:szCs w:val="24"/>
        </w:rPr>
        <w:t xml:space="preserve"> і споруд додаткових транспортних послуг та допоміжних операцій</w:t>
      </w:r>
      <w:r w:rsidRPr="004C642A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стоянки сільськогосподарської техніки</w:t>
      </w:r>
      <w:r w:rsidRPr="004C642A">
        <w:rPr>
          <w:rFonts w:ascii="Times New Roman" w:hAnsi="Times New Roman"/>
          <w:sz w:val="24"/>
          <w:szCs w:val="24"/>
        </w:rPr>
        <w:t>)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за адресою: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Матросова, 48а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1928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(з них: під проїздам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и, проходами та площадками – 0,1928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га), 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десять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2:029:0040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22AD" w:rsidRPr="004C642A" w:rsidRDefault="00AC22AD" w:rsidP="00AC22AD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4C642A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26 червня 2014</w:t>
      </w:r>
      <w:r w:rsidRPr="004C642A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 xml:space="preserve">91 </w:t>
      </w:r>
      <w:r w:rsidRPr="004C642A">
        <w:rPr>
          <w:rFonts w:ascii="Times New Roman" w:hAnsi="Times New Roman"/>
          <w:sz w:val="24"/>
          <w:szCs w:val="24"/>
        </w:rPr>
        <w:t>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AC22AD" w:rsidRPr="004C642A" w:rsidRDefault="00AC22AD" w:rsidP="00AC22A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C642A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C22AD" w:rsidRPr="004C642A" w:rsidRDefault="00AC22AD" w:rsidP="00AC22AD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AC22AD" w:rsidP="00AC22AD"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AC22A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22AD"/>
    <w:rsid w:val="00110BB1"/>
    <w:rsid w:val="001A7A1C"/>
    <w:rsid w:val="002058CA"/>
    <w:rsid w:val="003030AD"/>
    <w:rsid w:val="004655BE"/>
    <w:rsid w:val="006F5D49"/>
    <w:rsid w:val="00734D25"/>
    <w:rsid w:val="007E30E5"/>
    <w:rsid w:val="00AC22AD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734D2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734D25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734D25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734D25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1714</Words>
  <Characters>978</Characters>
  <Application>Microsoft Office Word</Application>
  <DocSecurity>0</DocSecurity>
  <Lines>8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2019-05-31T07:32:00Z</cp:lastPrinted>
  <dcterms:created xsi:type="dcterms:W3CDTF">2019-05-31T07:32:00Z</dcterms:created>
  <dcterms:modified xsi:type="dcterms:W3CDTF">2019-06-06T14:42:00Z</dcterms:modified>
</cp:coreProperties>
</file>